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4A9A12CC"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w:t>
      </w:r>
      <w:r w:rsidR="00077294">
        <w:rPr>
          <w:rFonts w:cstheme="minorHAnsi"/>
          <w:b/>
          <w:bCs/>
          <w:sz w:val="24"/>
          <w:szCs w:val="24"/>
        </w:rPr>
        <w:t xml:space="preserve">the </w:t>
      </w:r>
      <w:r w:rsidRPr="00CC03AE">
        <w:rPr>
          <w:rFonts w:cstheme="minorHAnsi"/>
          <w:b/>
          <w:bCs/>
          <w:sz w:val="24"/>
          <w:szCs w:val="24"/>
        </w:rPr>
        <w:t>Parish Council Meeting held on Wednesday</w:t>
      </w:r>
      <w:r w:rsidR="00520CCF">
        <w:rPr>
          <w:rFonts w:cstheme="minorHAnsi"/>
          <w:b/>
          <w:bCs/>
          <w:sz w:val="24"/>
          <w:szCs w:val="24"/>
        </w:rPr>
        <w:t xml:space="preserve"> </w:t>
      </w:r>
      <w:r w:rsidR="009850B2">
        <w:rPr>
          <w:rFonts w:cstheme="minorHAnsi"/>
          <w:b/>
          <w:bCs/>
          <w:sz w:val="24"/>
          <w:szCs w:val="24"/>
        </w:rPr>
        <w:t>5</w:t>
      </w:r>
      <w:r w:rsidR="009850B2" w:rsidRPr="009850B2">
        <w:rPr>
          <w:rFonts w:cstheme="minorHAnsi"/>
          <w:b/>
          <w:bCs/>
          <w:sz w:val="24"/>
          <w:szCs w:val="24"/>
          <w:vertAlign w:val="superscript"/>
        </w:rPr>
        <w:t>th</w:t>
      </w:r>
      <w:r w:rsidR="009850B2">
        <w:rPr>
          <w:rFonts w:cstheme="minorHAnsi"/>
          <w:b/>
          <w:bCs/>
          <w:sz w:val="24"/>
          <w:szCs w:val="24"/>
        </w:rPr>
        <w:t xml:space="preserve"> June</w:t>
      </w:r>
      <w:r w:rsidR="00001859">
        <w:rPr>
          <w:rFonts w:cstheme="minorHAnsi"/>
          <w:b/>
          <w:bCs/>
          <w:sz w:val="24"/>
          <w:szCs w:val="24"/>
        </w:rPr>
        <w:t xml:space="preserve">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10C2053E"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Chair Janet Roger,</w:t>
      </w:r>
      <w:r w:rsidR="00001859">
        <w:rPr>
          <w:rFonts w:cstheme="minorHAnsi"/>
          <w:sz w:val="24"/>
          <w:szCs w:val="24"/>
        </w:rPr>
        <w:t xml:space="preserve"> </w:t>
      </w:r>
      <w:r w:rsidR="00CC03AE" w:rsidRPr="00CC03AE">
        <w:rPr>
          <w:rFonts w:cstheme="minorHAnsi"/>
          <w:sz w:val="24"/>
          <w:szCs w:val="24"/>
        </w:rPr>
        <w:t xml:space="preserve">Anthony </w:t>
      </w:r>
      <w:r w:rsidR="00CC03AE" w:rsidRPr="00A973E7">
        <w:rPr>
          <w:rFonts w:cstheme="minorHAnsi"/>
          <w:sz w:val="24"/>
          <w:szCs w:val="24"/>
        </w:rPr>
        <w:t>Wright</w:t>
      </w:r>
      <w:r w:rsidR="008D784A">
        <w:rPr>
          <w:rFonts w:cstheme="minorHAnsi"/>
          <w:sz w:val="24"/>
          <w:szCs w:val="24"/>
        </w:rPr>
        <w:t xml:space="preserve">, </w:t>
      </w:r>
      <w:r w:rsidR="00BF1169" w:rsidRPr="00A973E7">
        <w:rPr>
          <w:rFonts w:cstheme="minorHAnsi"/>
          <w:sz w:val="24"/>
          <w:szCs w:val="24"/>
        </w:rPr>
        <w:t>Paul Francis</w:t>
      </w:r>
      <w:r w:rsidR="00077294">
        <w:rPr>
          <w:rFonts w:cstheme="minorHAnsi"/>
          <w:sz w:val="24"/>
          <w:szCs w:val="24"/>
        </w:rPr>
        <w:t>, John Sayles and Jayme Forbes.</w:t>
      </w:r>
    </w:p>
    <w:p w14:paraId="32E12529" w14:textId="6DEE3A51"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r w:rsidR="00001859">
        <w:rPr>
          <w:rFonts w:cstheme="minorHAnsi"/>
          <w:sz w:val="24"/>
          <w:szCs w:val="24"/>
        </w:rPr>
        <w:t>.</w:t>
      </w:r>
    </w:p>
    <w:p w14:paraId="025B73B5" w14:textId="7D754233"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9850B2">
        <w:rPr>
          <w:rFonts w:cstheme="minorHAnsi"/>
          <w:sz w:val="24"/>
          <w:szCs w:val="24"/>
        </w:rPr>
        <w:t xml:space="preserve">None. </w:t>
      </w:r>
      <w:r w:rsidR="00001859">
        <w:rPr>
          <w:rFonts w:cstheme="minorHAnsi"/>
          <w:sz w:val="24"/>
          <w:szCs w:val="24"/>
        </w:rPr>
        <w:t xml:space="preserve"> </w:t>
      </w:r>
    </w:p>
    <w:p w14:paraId="0972AA1E" w14:textId="2DB6EBD6" w:rsidR="00724A0E" w:rsidRDefault="00724A0E" w:rsidP="00724A0E">
      <w:pPr>
        <w:spacing w:after="0" w:line="240" w:lineRule="auto"/>
        <w:rPr>
          <w:rFonts w:cstheme="minorHAnsi"/>
          <w:sz w:val="24"/>
          <w:szCs w:val="24"/>
        </w:rPr>
      </w:pPr>
    </w:p>
    <w:p w14:paraId="2DA38578" w14:textId="27420CB1" w:rsidR="006E7311" w:rsidRPr="004643B3" w:rsidRDefault="004643B3" w:rsidP="006E7311">
      <w:pPr>
        <w:spacing w:after="0"/>
        <w:rPr>
          <w:b/>
          <w:bCs/>
          <w:sz w:val="24"/>
          <w:szCs w:val="24"/>
        </w:rPr>
      </w:pPr>
      <w:r w:rsidRPr="004643B3">
        <w:rPr>
          <w:b/>
          <w:bCs/>
          <w:sz w:val="24"/>
          <w:szCs w:val="24"/>
        </w:rPr>
        <w:t>24.73</w:t>
      </w:r>
      <w:r w:rsidRPr="004643B3">
        <w:rPr>
          <w:b/>
          <w:bCs/>
          <w:sz w:val="24"/>
          <w:szCs w:val="24"/>
        </w:rPr>
        <w:tab/>
      </w:r>
      <w:r w:rsidR="006E7311" w:rsidRPr="004643B3">
        <w:rPr>
          <w:b/>
          <w:bCs/>
          <w:sz w:val="24"/>
          <w:szCs w:val="24"/>
        </w:rPr>
        <w:t>Welcome from the Chair.</w:t>
      </w:r>
    </w:p>
    <w:p w14:paraId="5113718B" w14:textId="042BF4AF" w:rsidR="004643B3" w:rsidRPr="006E7311" w:rsidRDefault="004643B3" w:rsidP="006E7311">
      <w:pPr>
        <w:spacing w:after="0"/>
        <w:rPr>
          <w:sz w:val="24"/>
          <w:szCs w:val="24"/>
        </w:rPr>
      </w:pPr>
      <w:r>
        <w:rPr>
          <w:sz w:val="24"/>
          <w:szCs w:val="24"/>
        </w:rPr>
        <w:t>Chair J Rogers welcomed all those in attendance.</w:t>
      </w:r>
    </w:p>
    <w:p w14:paraId="754421A2" w14:textId="24D468C4" w:rsidR="006E7311" w:rsidRPr="004643B3" w:rsidRDefault="004643B3" w:rsidP="006E7311">
      <w:pPr>
        <w:spacing w:after="0"/>
        <w:rPr>
          <w:b/>
          <w:bCs/>
          <w:sz w:val="24"/>
          <w:szCs w:val="24"/>
        </w:rPr>
      </w:pPr>
      <w:r w:rsidRPr="004643B3">
        <w:rPr>
          <w:b/>
          <w:bCs/>
          <w:sz w:val="24"/>
          <w:szCs w:val="24"/>
        </w:rPr>
        <w:t>24.74</w:t>
      </w:r>
      <w:r w:rsidRPr="004643B3">
        <w:rPr>
          <w:b/>
          <w:bCs/>
          <w:sz w:val="24"/>
          <w:szCs w:val="24"/>
        </w:rPr>
        <w:tab/>
      </w:r>
      <w:r w:rsidR="006E7311" w:rsidRPr="004643B3">
        <w:rPr>
          <w:b/>
          <w:bCs/>
          <w:sz w:val="24"/>
          <w:szCs w:val="24"/>
        </w:rPr>
        <w:t>To receive and approve apologies for absence.</w:t>
      </w:r>
    </w:p>
    <w:p w14:paraId="0BCB9556" w14:textId="1E242177" w:rsidR="004643B3" w:rsidRPr="006E7311" w:rsidRDefault="004643B3" w:rsidP="006E7311">
      <w:pPr>
        <w:spacing w:after="0"/>
        <w:rPr>
          <w:sz w:val="24"/>
          <w:szCs w:val="24"/>
        </w:rPr>
      </w:pPr>
      <w:r>
        <w:rPr>
          <w:sz w:val="24"/>
          <w:szCs w:val="24"/>
        </w:rPr>
        <w:t>Councillors’ J Norris and V Thomson sent their apologies.</w:t>
      </w:r>
    </w:p>
    <w:p w14:paraId="51CB4A46" w14:textId="76D72F79" w:rsidR="006E7311" w:rsidRPr="004643B3" w:rsidRDefault="004643B3" w:rsidP="006E7311">
      <w:pPr>
        <w:spacing w:after="0"/>
        <w:rPr>
          <w:b/>
          <w:bCs/>
          <w:sz w:val="24"/>
          <w:szCs w:val="24"/>
        </w:rPr>
      </w:pPr>
      <w:r w:rsidRPr="004643B3">
        <w:rPr>
          <w:b/>
          <w:bCs/>
          <w:sz w:val="24"/>
          <w:szCs w:val="24"/>
        </w:rPr>
        <w:t>24.75</w:t>
      </w:r>
      <w:r w:rsidRPr="004643B3">
        <w:rPr>
          <w:b/>
          <w:bCs/>
          <w:sz w:val="24"/>
          <w:szCs w:val="24"/>
        </w:rPr>
        <w:tab/>
      </w:r>
      <w:r w:rsidR="006E7311" w:rsidRPr="004643B3">
        <w:rPr>
          <w:b/>
          <w:bCs/>
          <w:sz w:val="24"/>
          <w:szCs w:val="24"/>
        </w:rPr>
        <w:t>To receive any declarations of interest from Members &amp; consider requests for dispensation.</w:t>
      </w:r>
    </w:p>
    <w:p w14:paraId="522F1667" w14:textId="0A91B6EA" w:rsidR="004643B3" w:rsidRPr="006E7311" w:rsidRDefault="004643B3" w:rsidP="006E7311">
      <w:pPr>
        <w:spacing w:after="0"/>
        <w:rPr>
          <w:sz w:val="24"/>
          <w:szCs w:val="24"/>
        </w:rPr>
      </w:pPr>
      <w:r>
        <w:rPr>
          <w:sz w:val="24"/>
          <w:szCs w:val="24"/>
        </w:rPr>
        <w:t>None.</w:t>
      </w:r>
    </w:p>
    <w:p w14:paraId="65886B17" w14:textId="329FF6BF" w:rsidR="005E6023" w:rsidRPr="005E6023" w:rsidRDefault="004643B3" w:rsidP="006E7311">
      <w:pPr>
        <w:spacing w:after="0"/>
        <w:rPr>
          <w:b/>
          <w:bCs/>
          <w:sz w:val="24"/>
          <w:szCs w:val="24"/>
        </w:rPr>
      </w:pPr>
      <w:r w:rsidRPr="00DF528D">
        <w:rPr>
          <w:b/>
          <w:bCs/>
          <w:sz w:val="24"/>
          <w:szCs w:val="24"/>
        </w:rPr>
        <w:t>24.76</w:t>
      </w:r>
      <w:r w:rsidRPr="00DF528D">
        <w:rPr>
          <w:b/>
          <w:bCs/>
          <w:sz w:val="24"/>
          <w:szCs w:val="24"/>
        </w:rPr>
        <w:tab/>
      </w:r>
      <w:r w:rsidR="006E7311" w:rsidRPr="00DF528D">
        <w:rPr>
          <w:b/>
          <w:bCs/>
          <w:sz w:val="24"/>
          <w:szCs w:val="24"/>
        </w:rPr>
        <w:t>To clarify Rockland St Mary Primary School report to the Annual Parish Meeting 3rd April 2024.</w:t>
      </w:r>
    </w:p>
    <w:p w14:paraId="01D13471" w14:textId="3DC9DC65" w:rsidR="005E6023" w:rsidRPr="00F30502" w:rsidRDefault="005E6023" w:rsidP="005E6023">
      <w:pPr>
        <w:widowControl w:val="0"/>
        <w:autoSpaceDE w:val="0"/>
        <w:autoSpaceDN w:val="0"/>
        <w:adjustRightInd w:val="0"/>
        <w:spacing w:after="0" w:line="276" w:lineRule="auto"/>
        <w:rPr>
          <w:rFonts w:cstheme="minorHAnsi"/>
          <w:sz w:val="24"/>
          <w:szCs w:val="24"/>
        </w:rPr>
      </w:pPr>
      <w:r w:rsidRPr="00F30502">
        <w:rPr>
          <w:rFonts w:cstheme="minorHAnsi"/>
          <w:sz w:val="24"/>
          <w:szCs w:val="24"/>
        </w:rPr>
        <w:t>A parishioner has raised questions concerning the minutes of the Annual Parish Meeting, specifically the report from the school. Usually, matters arising from the minutes would not normally be addressed until April 2025. However, as the Parish Council is represented on the Margaret Mack Management Committee, I feel it is appropriate to respond now to reassure parishioners.</w:t>
      </w:r>
    </w:p>
    <w:p w14:paraId="05FE8D16" w14:textId="0418F4D3" w:rsidR="005E6023" w:rsidRPr="00F30502" w:rsidRDefault="005E6023" w:rsidP="005E6023">
      <w:pPr>
        <w:widowControl w:val="0"/>
        <w:autoSpaceDE w:val="0"/>
        <w:autoSpaceDN w:val="0"/>
        <w:adjustRightInd w:val="0"/>
        <w:spacing w:after="0" w:line="276" w:lineRule="auto"/>
        <w:rPr>
          <w:rFonts w:cstheme="minorHAnsi"/>
          <w:sz w:val="24"/>
          <w:szCs w:val="24"/>
        </w:rPr>
      </w:pPr>
      <w:r w:rsidRPr="00F30502">
        <w:rPr>
          <w:rFonts w:cstheme="minorHAnsi"/>
          <w:sz w:val="24"/>
          <w:szCs w:val="24"/>
        </w:rPr>
        <w:t>The report mentioned issues regarding the use of the Margaret Mack Rooms, including the side gate, a break in hire payments, and reducing after school hours to achieve savings.</w:t>
      </w:r>
    </w:p>
    <w:p w14:paraId="24D54FBE" w14:textId="4C74E5DE" w:rsidR="005E6023" w:rsidRPr="00F30502" w:rsidRDefault="005E6023" w:rsidP="005E6023">
      <w:pPr>
        <w:widowControl w:val="0"/>
        <w:autoSpaceDE w:val="0"/>
        <w:autoSpaceDN w:val="0"/>
        <w:adjustRightInd w:val="0"/>
        <w:spacing w:after="0" w:line="276" w:lineRule="auto"/>
        <w:rPr>
          <w:rFonts w:cstheme="minorHAnsi"/>
          <w:sz w:val="24"/>
          <w:szCs w:val="24"/>
        </w:rPr>
      </w:pPr>
      <w:r w:rsidRPr="00F30502">
        <w:rPr>
          <w:rFonts w:cstheme="minorHAnsi"/>
          <w:sz w:val="24"/>
          <w:szCs w:val="24"/>
        </w:rPr>
        <w:t>The report resulted in a meeting of the Margaret Mack Management Committee attended by the Head Teacher. All the issues raised were resolved. The school will have permanent use of the side gate for access by the children attending the nursery, all invoices raised had been paid, and use of the hall for after school hours extended at no additional cost to the school.</w:t>
      </w:r>
    </w:p>
    <w:p w14:paraId="2660F9F3" w14:textId="77777777" w:rsidR="005E6023" w:rsidRPr="00F30502" w:rsidRDefault="005E6023" w:rsidP="005E6023">
      <w:pPr>
        <w:widowControl w:val="0"/>
        <w:autoSpaceDE w:val="0"/>
        <w:autoSpaceDN w:val="0"/>
        <w:adjustRightInd w:val="0"/>
        <w:spacing w:after="0" w:line="276" w:lineRule="auto"/>
        <w:rPr>
          <w:rFonts w:cstheme="minorHAnsi"/>
          <w:sz w:val="24"/>
          <w:szCs w:val="24"/>
        </w:rPr>
      </w:pPr>
      <w:r w:rsidRPr="00F30502">
        <w:rPr>
          <w:rFonts w:cstheme="minorHAnsi"/>
          <w:sz w:val="24"/>
          <w:szCs w:val="24"/>
        </w:rPr>
        <w:t>The management committee recognise the benefit to both the resources, and the community by working together and look forward to a closer relationship with the school.</w:t>
      </w:r>
    </w:p>
    <w:p w14:paraId="6CF76688" w14:textId="2680DF66" w:rsidR="006E7311" w:rsidRPr="00177A6F" w:rsidRDefault="00DF528D" w:rsidP="006E7311">
      <w:pPr>
        <w:spacing w:after="0"/>
        <w:rPr>
          <w:b/>
          <w:bCs/>
          <w:sz w:val="24"/>
          <w:szCs w:val="24"/>
        </w:rPr>
      </w:pPr>
      <w:r w:rsidRPr="00177A6F">
        <w:rPr>
          <w:b/>
          <w:bCs/>
          <w:sz w:val="24"/>
          <w:szCs w:val="24"/>
        </w:rPr>
        <w:t>24.77</w:t>
      </w:r>
      <w:r w:rsidRPr="00177A6F">
        <w:rPr>
          <w:b/>
          <w:bCs/>
          <w:sz w:val="24"/>
          <w:szCs w:val="24"/>
        </w:rPr>
        <w:tab/>
      </w:r>
      <w:r w:rsidR="006E7311" w:rsidRPr="00177A6F">
        <w:rPr>
          <w:b/>
          <w:bCs/>
          <w:sz w:val="24"/>
          <w:szCs w:val="24"/>
        </w:rPr>
        <w:t>To approve minutes of Parish meeting of 1st May 2024.</w:t>
      </w:r>
    </w:p>
    <w:p w14:paraId="5E2C6311" w14:textId="670A95A5" w:rsidR="00DF528D" w:rsidRPr="006E7311" w:rsidRDefault="00177A6F" w:rsidP="006E7311">
      <w:pPr>
        <w:spacing w:after="0"/>
        <w:rPr>
          <w:sz w:val="24"/>
          <w:szCs w:val="24"/>
        </w:rPr>
      </w:pPr>
      <w:r>
        <w:rPr>
          <w:sz w:val="24"/>
          <w:szCs w:val="24"/>
        </w:rPr>
        <w:t>Councillor J Forbes proposed for the Chair to sign the approved minutes, seconded by Councillor P Francis.</w:t>
      </w:r>
    </w:p>
    <w:p w14:paraId="6A2554A2" w14:textId="5678CBE5" w:rsidR="006E7311" w:rsidRDefault="00177A6F" w:rsidP="006E7311">
      <w:pPr>
        <w:spacing w:after="0"/>
        <w:rPr>
          <w:sz w:val="24"/>
          <w:szCs w:val="24"/>
        </w:rPr>
      </w:pPr>
      <w:r w:rsidRPr="001B1760">
        <w:rPr>
          <w:b/>
          <w:bCs/>
          <w:sz w:val="24"/>
          <w:szCs w:val="24"/>
        </w:rPr>
        <w:t>24.78</w:t>
      </w:r>
      <w:r w:rsidRPr="001B1760">
        <w:rPr>
          <w:b/>
          <w:bCs/>
          <w:sz w:val="24"/>
          <w:szCs w:val="24"/>
        </w:rPr>
        <w:tab/>
      </w:r>
      <w:r w:rsidR="006E7311" w:rsidRPr="001B1760">
        <w:rPr>
          <w:b/>
          <w:bCs/>
          <w:sz w:val="24"/>
          <w:szCs w:val="24"/>
        </w:rPr>
        <w:t>Matters arising from May’s meeting</w:t>
      </w:r>
      <w:r w:rsidR="006E7311" w:rsidRPr="006E7311">
        <w:rPr>
          <w:sz w:val="24"/>
          <w:szCs w:val="24"/>
        </w:rPr>
        <w:t>.</w:t>
      </w:r>
    </w:p>
    <w:p w14:paraId="3BA82473" w14:textId="4E20317E" w:rsidR="007D31F9" w:rsidRPr="007D31F9" w:rsidRDefault="004D4B10" w:rsidP="007D31F9">
      <w:pPr>
        <w:spacing w:after="0"/>
        <w:rPr>
          <w:rFonts w:cstheme="minorHAnsi"/>
          <w:sz w:val="24"/>
          <w:szCs w:val="24"/>
        </w:rPr>
      </w:pPr>
      <w:r>
        <w:rPr>
          <w:rFonts w:cstheme="minorHAnsi"/>
          <w:sz w:val="24"/>
          <w:szCs w:val="24"/>
        </w:rPr>
        <w:t xml:space="preserve">Councillor J Rogers proposed not to proceed with the social media post </w:t>
      </w:r>
      <w:r w:rsidR="001B1760">
        <w:rPr>
          <w:rFonts w:cstheme="minorHAnsi"/>
          <w:sz w:val="24"/>
          <w:szCs w:val="24"/>
        </w:rPr>
        <w:t>regarding i</w:t>
      </w:r>
      <w:r w:rsidR="007D31F9" w:rsidRPr="007D31F9">
        <w:rPr>
          <w:rFonts w:cstheme="minorHAnsi"/>
          <w:sz w:val="24"/>
          <w:szCs w:val="24"/>
        </w:rPr>
        <w:t xml:space="preserve">nternet </w:t>
      </w:r>
      <w:r w:rsidR="001B1760">
        <w:rPr>
          <w:rFonts w:cstheme="minorHAnsi"/>
          <w:sz w:val="24"/>
          <w:szCs w:val="24"/>
        </w:rPr>
        <w:t>in</w:t>
      </w:r>
      <w:r w:rsidR="007D31F9" w:rsidRPr="007D31F9">
        <w:rPr>
          <w:rFonts w:cstheme="minorHAnsi"/>
          <w:sz w:val="24"/>
          <w:szCs w:val="24"/>
        </w:rPr>
        <w:t xml:space="preserve"> Parish Room</w:t>
      </w:r>
      <w:r w:rsidR="001B1760">
        <w:rPr>
          <w:rFonts w:cstheme="minorHAnsi"/>
          <w:sz w:val="24"/>
          <w:szCs w:val="24"/>
        </w:rPr>
        <w:t>, seconded by Councillor P Francis.</w:t>
      </w:r>
    </w:p>
    <w:p w14:paraId="3C8B2F89" w14:textId="474D2A8E" w:rsidR="007D31F9" w:rsidRDefault="001C6877" w:rsidP="007D31F9">
      <w:pPr>
        <w:spacing w:after="0"/>
        <w:rPr>
          <w:rFonts w:cstheme="minorHAnsi"/>
          <w:sz w:val="24"/>
          <w:szCs w:val="24"/>
        </w:rPr>
      </w:pPr>
      <w:r>
        <w:rPr>
          <w:rFonts w:cstheme="minorHAnsi"/>
          <w:sz w:val="24"/>
          <w:szCs w:val="24"/>
        </w:rPr>
        <w:t xml:space="preserve">The Clerk confirmed she had spoken with the Parish Councils preferred contractor regarding the terms and conditions of the Pride in Place grant and </w:t>
      </w:r>
      <w:r w:rsidR="003A4115">
        <w:rPr>
          <w:rFonts w:cstheme="minorHAnsi"/>
          <w:sz w:val="24"/>
          <w:szCs w:val="24"/>
        </w:rPr>
        <w:t xml:space="preserve">confirmed they can agree to the terms and conditions. </w:t>
      </w:r>
      <w:r w:rsidR="00CA1BCC">
        <w:rPr>
          <w:rFonts w:cstheme="minorHAnsi"/>
          <w:sz w:val="24"/>
          <w:szCs w:val="24"/>
        </w:rPr>
        <w:t xml:space="preserve">Councillor J Rogers proposed to accept the Pride in Place terms and conditions, seconded by Councillor P Francis. The </w:t>
      </w:r>
      <w:r w:rsidR="007D31F9" w:rsidRPr="007D31F9">
        <w:rPr>
          <w:rFonts w:cstheme="minorHAnsi"/>
          <w:sz w:val="24"/>
          <w:szCs w:val="24"/>
        </w:rPr>
        <w:t>P</w:t>
      </w:r>
      <w:r w:rsidR="00CA1BCC">
        <w:rPr>
          <w:rFonts w:cstheme="minorHAnsi"/>
          <w:sz w:val="24"/>
          <w:szCs w:val="24"/>
        </w:rPr>
        <w:t xml:space="preserve">ride in </w:t>
      </w:r>
      <w:r w:rsidR="007D31F9" w:rsidRPr="007D31F9">
        <w:rPr>
          <w:rFonts w:cstheme="minorHAnsi"/>
          <w:sz w:val="24"/>
          <w:szCs w:val="24"/>
        </w:rPr>
        <w:t>P</w:t>
      </w:r>
      <w:r w:rsidR="00CA1BCC">
        <w:rPr>
          <w:rFonts w:cstheme="minorHAnsi"/>
          <w:sz w:val="24"/>
          <w:szCs w:val="24"/>
        </w:rPr>
        <w:t>lace</w:t>
      </w:r>
      <w:r w:rsidR="007D31F9" w:rsidRPr="007D31F9">
        <w:rPr>
          <w:rFonts w:cstheme="minorHAnsi"/>
          <w:sz w:val="24"/>
          <w:szCs w:val="24"/>
        </w:rPr>
        <w:t xml:space="preserve"> team would like to visit the site on Tuesday 16</w:t>
      </w:r>
      <w:r w:rsidR="007D31F9" w:rsidRPr="007D31F9">
        <w:rPr>
          <w:rFonts w:cstheme="minorHAnsi"/>
          <w:sz w:val="24"/>
          <w:szCs w:val="24"/>
          <w:vertAlign w:val="superscript"/>
        </w:rPr>
        <w:t>th</w:t>
      </w:r>
      <w:r w:rsidR="007D31F9" w:rsidRPr="007D31F9">
        <w:rPr>
          <w:rFonts w:cstheme="minorHAnsi"/>
          <w:sz w:val="24"/>
          <w:szCs w:val="24"/>
        </w:rPr>
        <w:t xml:space="preserve"> July</w:t>
      </w:r>
      <w:r w:rsidR="005613C8">
        <w:rPr>
          <w:rFonts w:cstheme="minorHAnsi"/>
          <w:sz w:val="24"/>
          <w:szCs w:val="24"/>
        </w:rPr>
        <w:t>, Councillor J Norris will meet with them at a convenient time for both parties</w:t>
      </w:r>
      <w:r w:rsidR="00DF5BF0">
        <w:rPr>
          <w:rFonts w:cstheme="minorHAnsi"/>
          <w:sz w:val="24"/>
          <w:szCs w:val="24"/>
        </w:rPr>
        <w:t>.</w:t>
      </w:r>
    </w:p>
    <w:p w14:paraId="6854BCCF" w14:textId="20366316" w:rsidR="00D4587C" w:rsidRDefault="00DF5BF0" w:rsidP="007D31F9">
      <w:pPr>
        <w:spacing w:after="0"/>
        <w:rPr>
          <w:rFonts w:cstheme="minorHAnsi"/>
          <w:sz w:val="24"/>
          <w:szCs w:val="24"/>
        </w:rPr>
      </w:pPr>
      <w:r>
        <w:rPr>
          <w:rFonts w:cstheme="minorHAnsi"/>
          <w:sz w:val="24"/>
          <w:szCs w:val="24"/>
        </w:rPr>
        <w:t>Clean Up and Bloom grant – The Clerk had contacted three companies to obtain quotes for repairs to the village sign, these were deemed too expensive. The Clerk is to research into the cost of a new sign</w:t>
      </w:r>
      <w:r w:rsidR="00D4587C">
        <w:rPr>
          <w:rFonts w:cstheme="minorHAnsi"/>
          <w:sz w:val="24"/>
          <w:szCs w:val="24"/>
        </w:rPr>
        <w:t xml:space="preserve">. </w:t>
      </w:r>
    </w:p>
    <w:p w14:paraId="1EB2D559" w14:textId="1CC1F6D6" w:rsidR="00D4587C" w:rsidRDefault="00D4587C" w:rsidP="007D31F9">
      <w:pPr>
        <w:spacing w:after="0"/>
        <w:rPr>
          <w:rFonts w:cstheme="minorHAnsi"/>
          <w:sz w:val="24"/>
          <w:szCs w:val="24"/>
        </w:rPr>
      </w:pPr>
      <w:r>
        <w:rPr>
          <w:rFonts w:cstheme="minorHAnsi"/>
          <w:sz w:val="24"/>
          <w:szCs w:val="24"/>
        </w:rPr>
        <w:t>Councillor J Harkin will research costs for a sign for the Community Orchard near the play area sign at Green Lane Playing Field.</w:t>
      </w:r>
    </w:p>
    <w:p w14:paraId="1A2FAB0D" w14:textId="571D5789" w:rsidR="00E85D83" w:rsidRDefault="00E85D83" w:rsidP="007D31F9">
      <w:pPr>
        <w:spacing w:after="0"/>
        <w:rPr>
          <w:rFonts w:cstheme="minorHAnsi"/>
          <w:sz w:val="24"/>
          <w:szCs w:val="24"/>
        </w:rPr>
      </w:pPr>
      <w:r>
        <w:rPr>
          <w:rFonts w:cstheme="minorHAnsi"/>
          <w:sz w:val="24"/>
          <w:szCs w:val="24"/>
        </w:rPr>
        <w:t xml:space="preserve">The Parish Council confirmed that Norfolk County Council </w:t>
      </w:r>
      <w:r w:rsidRPr="00F30502">
        <w:rPr>
          <w:rFonts w:cstheme="minorHAnsi"/>
          <w:sz w:val="24"/>
          <w:szCs w:val="24"/>
        </w:rPr>
        <w:t xml:space="preserve">had </w:t>
      </w:r>
      <w:r w:rsidR="005E6023" w:rsidRPr="00F30502">
        <w:rPr>
          <w:rFonts w:cstheme="minorHAnsi"/>
          <w:sz w:val="24"/>
          <w:szCs w:val="24"/>
        </w:rPr>
        <w:t>made</w:t>
      </w:r>
      <w:r w:rsidRPr="00F30502">
        <w:rPr>
          <w:rFonts w:cstheme="minorHAnsi"/>
          <w:sz w:val="24"/>
          <w:szCs w:val="24"/>
        </w:rPr>
        <w:t xml:space="preserve"> FP7</w:t>
      </w:r>
      <w:r w:rsidR="003F099E" w:rsidRPr="00F30502">
        <w:rPr>
          <w:rFonts w:cstheme="minorHAnsi"/>
          <w:sz w:val="24"/>
          <w:szCs w:val="24"/>
        </w:rPr>
        <w:t xml:space="preserve"> passable</w:t>
      </w:r>
      <w:r w:rsidR="003F099E">
        <w:rPr>
          <w:rFonts w:cstheme="minorHAnsi"/>
          <w:sz w:val="24"/>
          <w:szCs w:val="24"/>
        </w:rPr>
        <w:t xml:space="preserve"> for walkers. The ditch on Low Road, Hellington has been cleared</w:t>
      </w:r>
      <w:r w:rsidR="00E4275B">
        <w:rPr>
          <w:rFonts w:cstheme="minorHAnsi"/>
          <w:sz w:val="24"/>
          <w:szCs w:val="24"/>
        </w:rPr>
        <w:t xml:space="preserve"> </w:t>
      </w:r>
      <w:r w:rsidR="00E4275B" w:rsidRPr="00F30502">
        <w:rPr>
          <w:rFonts w:cstheme="minorHAnsi"/>
          <w:sz w:val="24"/>
          <w:szCs w:val="24"/>
        </w:rPr>
        <w:t>and is helping to reduce the flooding of the road</w:t>
      </w:r>
      <w:r w:rsidR="00C86A75">
        <w:rPr>
          <w:rFonts w:cstheme="minorHAnsi"/>
          <w:sz w:val="24"/>
          <w:szCs w:val="24"/>
        </w:rPr>
        <w:t>.</w:t>
      </w:r>
    </w:p>
    <w:p w14:paraId="352CB3FA" w14:textId="21A37CEC" w:rsidR="006E7311" w:rsidRPr="00D6467E" w:rsidRDefault="00A32716" w:rsidP="006E7311">
      <w:pPr>
        <w:spacing w:after="0"/>
        <w:rPr>
          <w:b/>
          <w:bCs/>
          <w:sz w:val="24"/>
          <w:szCs w:val="24"/>
        </w:rPr>
      </w:pPr>
      <w:r w:rsidRPr="00D6467E">
        <w:rPr>
          <w:b/>
          <w:bCs/>
          <w:sz w:val="24"/>
          <w:szCs w:val="24"/>
        </w:rPr>
        <w:lastRenderedPageBreak/>
        <w:t>24.79</w:t>
      </w:r>
      <w:r w:rsidRPr="00D6467E">
        <w:rPr>
          <w:b/>
          <w:bCs/>
          <w:sz w:val="24"/>
          <w:szCs w:val="24"/>
        </w:rPr>
        <w:tab/>
      </w:r>
      <w:r w:rsidR="006E7311" w:rsidRPr="00D6467E">
        <w:rPr>
          <w:b/>
          <w:bCs/>
          <w:sz w:val="24"/>
          <w:szCs w:val="24"/>
        </w:rPr>
        <w:t>Reports from:</w:t>
      </w:r>
    </w:p>
    <w:p w14:paraId="0F015198" w14:textId="13F1EE6B" w:rsidR="006E7311" w:rsidRPr="00D6467E" w:rsidRDefault="00A32716" w:rsidP="00A32716">
      <w:pPr>
        <w:spacing w:after="0"/>
        <w:ind w:firstLine="720"/>
        <w:rPr>
          <w:b/>
          <w:bCs/>
          <w:sz w:val="24"/>
          <w:szCs w:val="24"/>
        </w:rPr>
      </w:pPr>
      <w:r w:rsidRPr="00D6467E">
        <w:rPr>
          <w:b/>
          <w:bCs/>
          <w:sz w:val="24"/>
          <w:szCs w:val="24"/>
        </w:rPr>
        <w:t xml:space="preserve">24.79.01 </w:t>
      </w:r>
      <w:r w:rsidR="006E7311" w:rsidRPr="00D6467E">
        <w:rPr>
          <w:b/>
          <w:bCs/>
          <w:sz w:val="24"/>
          <w:szCs w:val="24"/>
        </w:rPr>
        <w:t xml:space="preserve">County Councillor, </w:t>
      </w:r>
      <w:r w:rsidR="0050549B">
        <w:rPr>
          <w:b/>
          <w:bCs/>
          <w:sz w:val="24"/>
          <w:szCs w:val="24"/>
        </w:rPr>
        <w:t>Councillor</w:t>
      </w:r>
      <w:r w:rsidR="006E7311" w:rsidRPr="00D6467E">
        <w:rPr>
          <w:b/>
          <w:bCs/>
          <w:sz w:val="24"/>
          <w:szCs w:val="24"/>
        </w:rPr>
        <w:t xml:space="preserve"> K Mason-Billig.</w:t>
      </w:r>
    </w:p>
    <w:p w14:paraId="0EE6F299" w14:textId="3D030A24" w:rsidR="00A32716" w:rsidRPr="006E7311" w:rsidRDefault="00A32716" w:rsidP="00A32716">
      <w:pPr>
        <w:spacing w:after="0"/>
        <w:ind w:firstLine="720"/>
        <w:rPr>
          <w:sz w:val="24"/>
          <w:szCs w:val="24"/>
        </w:rPr>
      </w:pPr>
      <w:r>
        <w:rPr>
          <w:sz w:val="24"/>
          <w:szCs w:val="24"/>
        </w:rPr>
        <w:t>None.</w:t>
      </w:r>
    </w:p>
    <w:p w14:paraId="40A3EA8B" w14:textId="12277A78" w:rsidR="006E7311" w:rsidRPr="00D6467E" w:rsidRDefault="00A32716" w:rsidP="00A32716">
      <w:pPr>
        <w:spacing w:after="0"/>
        <w:ind w:firstLine="720"/>
        <w:rPr>
          <w:b/>
          <w:bCs/>
          <w:sz w:val="24"/>
          <w:szCs w:val="24"/>
        </w:rPr>
      </w:pPr>
      <w:r w:rsidRPr="00D6467E">
        <w:rPr>
          <w:b/>
          <w:bCs/>
          <w:sz w:val="24"/>
          <w:szCs w:val="24"/>
        </w:rPr>
        <w:t xml:space="preserve">24.79.02 </w:t>
      </w:r>
      <w:r w:rsidR="006E7311" w:rsidRPr="00D6467E">
        <w:rPr>
          <w:b/>
          <w:bCs/>
          <w:sz w:val="24"/>
          <w:szCs w:val="24"/>
        </w:rPr>
        <w:t xml:space="preserve">District Councillor, </w:t>
      </w:r>
      <w:r w:rsidR="0050549B">
        <w:rPr>
          <w:b/>
          <w:bCs/>
          <w:sz w:val="24"/>
          <w:szCs w:val="24"/>
        </w:rPr>
        <w:t>Councillor</w:t>
      </w:r>
      <w:r w:rsidR="006E7311" w:rsidRPr="00D6467E">
        <w:rPr>
          <w:b/>
          <w:bCs/>
          <w:sz w:val="24"/>
          <w:szCs w:val="24"/>
        </w:rPr>
        <w:t xml:space="preserve"> Vic Thomson.</w:t>
      </w:r>
    </w:p>
    <w:p w14:paraId="3CCD8213" w14:textId="4F7E1FFF" w:rsidR="00A32716" w:rsidRPr="006E7311" w:rsidRDefault="00A32716" w:rsidP="00A32716">
      <w:pPr>
        <w:spacing w:after="0"/>
        <w:ind w:firstLine="720"/>
        <w:rPr>
          <w:sz w:val="24"/>
          <w:szCs w:val="24"/>
        </w:rPr>
      </w:pPr>
      <w:r>
        <w:rPr>
          <w:sz w:val="24"/>
          <w:szCs w:val="24"/>
        </w:rPr>
        <w:t>None.</w:t>
      </w:r>
    </w:p>
    <w:p w14:paraId="6B69A46B" w14:textId="6D4490EA" w:rsidR="006E7311" w:rsidRPr="00D6467E" w:rsidRDefault="00A32716" w:rsidP="00A32716">
      <w:pPr>
        <w:spacing w:after="0"/>
        <w:ind w:firstLine="720"/>
        <w:rPr>
          <w:b/>
          <w:bCs/>
          <w:sz w:val="24"/>
          <w:szCs w:val="24"/>
        </w:rPr>
      </w:pPr>
      <w:r w:rsidRPr="00D6467E">
        <w:rPr>
          <w:b/>
          <w:bCs/>
          <w:sz w:val="24"/>
          <w:szCs w:val="24"/>
        </w:rPr>
        <w:t xml:space="preserve">24.79.03 </w:t>
      </w:r>
      <w:r w:rsidR="006E7311" w:rsidRPr="00D6467E">
        <w:rPr>
          <w:b/>
          <w:bCs/>
          <w:sz w:val="24"/>
          <w:szCs w:val="24"/>
        </w:rPr>
        <w:t>Clerk Report.</w:t>
      </w:r>
    </w:p>
    <w:p w14:paraId="7478C5EB" w14:textId="4BDF1746" w:rsidR="00A32716" w:rsidRDefault="00A32716" w:rsidP="00A32716">
      <w:pPr>
        <w:spacing w:after="0"/>
        <w:ind w:firstLine="720"/>
        <w:rPr>
          <w:sz w:val="24"/>
          <w:szCs w:val="24"/>
        </w:rPr>
      </w:pPr>
      <w:r>
        <w:rPr>
          <w:sz w:val="24"/>
          <w:szCs w:val="24"/>
        </w:rPr>
        <w:t>The Clerk gave an overview of her report:</w:t>
      </w:r>
    </w:p>
    <w:p w14:paraId="6E440974" w14:textId="53DE0FDD" w:rsidR="00663066" w:rsidRPr="00663066" w:rsidRDefault="00663066" w:rsidP="00663066">
      <w:pPr>
        <w:pStyle w:val="ListParagraph"/>
        <w:numPr>
          <w:ilvl w:val="0"/>
          <w:numId w:val="46"/>
        </w:numPr>
        <w:rPr>
          <w:rFonts w:eastAsia="Times New Roman"/>
          <w:sz w:val="24"/>
          <w:szCs w:val="24"/>
        </w:rPr>
      </w:pPr>
      <w:r>
        <w:rPr>
          <w:rFonts w:eastAsia="Times New Roman"/>
          <w:sz w:val="24"/>
          <w:szCs w:val="24"/>
        </w:rPr>
        <w:t>Sent a l</w:t>
      </w:r>
      <w:r w:rsidRPr="00663066">
        <w:rPr>
          <w:rFonts w:eastAsia="Times New Roman"/>
          <w:sz w:val="24"/>
          <w:szCs w:val="24"/>
        </w:rPr>
        <w:t>etter to landowners regarding FP7</w:t>
      </w:r>
      <w:r>
        <w:rPr>
          <w:rFonts w:eastAsia="Times New Roman"/>
          <w:sz w:val="24"/>
          <w:szCs w:val="24"/>
        </w:rPr>
        <w:t>.</w:t>
      </w:r>
    </w:p>
    <w:p w14:paraId="432B8EFE" w14:textId="021339F6" w:rsidR="00663066" w:rsidRPr="00663066" w:rsidRDefault="00663066" w:rsidP="00663066">
      <w:pPr>
        <w:pStyle w:val="ListParagraph"/>
        <w:numPr>
          <w:ilvl w:val="0"/>
          <w:numId w:val="46"/>
        </w:numPr>
        <w:rPr>
          <w:rFonts w:eastAsia="Times New Roman"/>
          <w:sz w:val="24"/>
          <w:szCs w:val="24"/>
        </w:rPr>
      </w:pPr>
      <w:r w:rsidRPr="00663066">
        <w:rPr>
          <w:rFonts w:eastAsia="Times New Roman"/>
          <w:sz w:val="24"/>
          <w:szCs w:val="24"/>
        </w:rPr>
        <w:t>Updated P</w:t>
      </w:r>
      <w:r>
        <w:rPr>
          <w:rFonts w:eastAsia="Times New Roman"/>
          <w:sz w:val="24"/>
          <w:szCs w:val="24"/>
        </w:rPr>
        <w:t xml:space="preserve">arish </w:t>
      </w:r>
      <w:r w:rsidRPr="00663066">
        <w:rPr>
          <w:rFonts w:eastAsia="Times New Roman"/>
          <w:sz w:val="24"/>
          <w:szCs w:val="24"/>
        </w:rPr>
        <w:t>C</w:t>
      </w:r>
      <w:r>
        <w:rPr>
          <w:rFonts w:eastAsia="Times New Roman"/>
          <w:sz w:val="24"/>
          <w:szCs w:val="24"/>
        </w:rPr>
        <w:t>ouncil</w:t>
      </w:r>
      <w:r w:rsidRPr="00663066">
        <w:rPr>
          <w:rFonts w:eastAsia="Times New Roman"/>
          <w:sz w:val="24"/>
          <w:szCs w:val="24"/>
        </w:rPr>
        <w:t xml:space="preserve"> polices and uploaded to the website</w:t>
      </w:r>
      <w:r>
        <w:rPr>
          <w:rFonts w:eastAsia="Times New Roman"/>
          <w:sz w:val="24"/>
          <w:szCs w:val="24"/>
        </w:rPr>
        <w:t>.</w:t>
      </w:r>
    </w:p>
    <w:p w14:paraId="791976D1" w14:textId="608949EB" w:rsidR="00663066" w:rsidRPr="00663066" w:rsidRDefault="00663066" w:rsidP="00663066">
      <w:pPr>
        <w:pStyle w:val="ListParagraph"/>
        <w:numPr>
          <w:ilvl w:val="0"/>
          <w:numId w:val="46"/>
        </w:numPr>
        <w:rPr>
          <w:rFonts w:eastAsia="Times New Roman"/>
          <w:sz w:val="24"/>
          <w:szCs w:val="24"/>
        </w:rPr>
      </w:pPr>
      <w:r>
        <w:rPr>
          <w:rFonts w:eastAsia="Times New Roman"/>
          <w:sz w:val="24"/>
          <w:szCs w:val="24"/>
        </w:rPr>
        <w:t>Sent a l</w:t>
      </w:r>
      <w:r w:rsidRPr="00663066">
        <w:rPr>
          <w:rFonts w:eastAsia="Times New Roman"/>
          <w:sz w:val="24"/>
          <w:szCs w:val="24"/>
        </w:rPr>
        <w:t>etter to Roydon Trust re</w:t>
      </w:r>
      <w:r>
        <w:rPr>
          <w:rFonts w:eastAsia="Times New Roman"/>
          <w:sz w:val="24"/>
          <w:szCs w:val="24"/>
        </w:rPr>
        <w:t>garding</w:t>
      </w:r>
      <w:r w:rsidRPr="00663066">
        <w:rPr>
          <w:rFonts w:eastAsia="Times New Roman"/>
          <w:sz w:val="24"/>
          <w:szCs w:val="24"/>
        </w:rPr>
        <w:t xml:space="preserve"> Lower Road blocked d</w:t>
      </w:r>
      <w:r w:rsidR="00B93197">
        <w:rPr>
          <w:rFonts w:eastAsia="Times New Roman"/>
          <w:sz w:val="24"/>
          <w:szCs w:val="24"/>
        </w:rPr>
        <w:t xml:space="preserve">itch, however the verge has been cut by Norfolk County Council which has resulted in the ditch being </w:t>
      </w:r>
      <w:r w:rsidR="0050549B">
        <w:rPr>
          <w:rFonts w:eastAsia="Times New Roman"/>
          <w:sz w:val="24"/>
          <w:szCs w:val="24"/>
        </w:rPr>
        <w:t>f</w:t>
      </w:r>
      <w:r w:rsidR="005E6023">
        <w:rPr>
          <w:rFonts w:eastAsia="Times New Roman"/>
          <w:sz w:val="24"/>
          <w:szCs w:val="24"/>
        </w:rPr>
        <w:t>illed with the mown grass</w:t>
      </w:r>
      <w:r w:rsidR="0050549B">
        <w:rPr>
          <w:rFonts w:eastAsia="Times New Roman"/>
          <w:sz w:val="24"/>
          <w:szCs w:val="24"/>
        </w:rPr>
        <w:t>.</w:t>
      </w:r>
    </w:p>
    <w:p w14:paraId="7AF74259" w14:textId="2E9D6ABD" w:rsidR="00663066" w:rsidRPr="00663066" w:rsidRDefault="00663066" w:rsidP="00663066">
      <w:pPr>
        <w:pStyle w:val="ListParagraph"/>
        <w:numPr>
          <w:ilvl w:val="0"/>
          <w:numId w:val="46"/>
        </w:numPr>
        <w:rPr>
          <w:rFonts w:eastAsia="Times New Roman"/>
          <w:sz w:val="24"/>
          <w:szCs w:val="24"/>
        </w:rPr>
      </w:pPr>
      <w:r w:rsidRPr="00663066">
        <w:rPr>
          <w:rFonts w:eastAsia="Times New Roman"/>
          <w:sz w:val="24"/>
          <w:szCs w:val="24"/>
        </w:rPr>
        <w:t>Defib</w:t>
      </w:r>
      <w:r>
        <w:rPr>
          <w:rFonts w:eastAsia="Times New Roman"/>
          <w:sz w:val="24"/>
          <w:szCs w:val="24"/>
        </w:rPr>
        <w:t>rillator</w:t>
      </w:r>
      <w:r w:rsidRPr="00663066">
        <w:rPr>
          <w:rFonts w:eastAsia="Times New Roman"/>
          <w:sz w:val="24"/>
          <w:szCs w:val="24"/>
        </w:rPr>
        <w:t xml:space="preserve"> pad</w:t>
      </w:r>
      <w:r>
        <w:rPr>
          <w:rFonts w:eastAsia="Times New Roman"/>
          <w:sz w:val="24"/>
          <w:szCs w:val="24"/>
        </w:rPr>
        <w:t>s</w:t>
      </w:r>
      <w:r w:rsidRPr="00663066">
        <w:rPr>
          <w:rFonts w:eastAsia="Times New Roman"/>
          <w:sz w:val="24"/>
          <w:szCs w:val="24"/>
        </w:rPr>
        <w:t xml:space="preserve"> need replacing 1</w:t>
      </w:r>
      <w:r w:rsidRPr="00663066">
        <w:rPr>
          <w:rFonts w:eastAsia="Times New Roman"/>
          <w:sz w:val="24"/>
          <w:szCs w:val="24"/>
          <w:vertAlign w:val="superscript"/>
        </w:rPr>
        <w:t>st</w:t>
      </w:r>
      <w:r w:rsidRPr="00663066">
        <w:rPr>
          <w:rFonts w:eastAsia="Times New Roman"/>
          <w:sz w:val="24"/>
          <w:szCs w:val="24"/>
        </w:rPr>
        <w:t xml:space="preserve"> July</w:t>
      </w:r>
      <w:r w:rsidR="006664D3">
        <w:rPr>
          <w:rFonts w:eastAsia="Times New Roman"/>
          <w:sz w:val="24"/>
          <w:szCs w:val="24"/>
        </w:rPr>
        <w:t>. The Clerk will order these and pass them on to the Caretaker.</w:t>
      </w:r>
    </w:p>
    <w:p w14:paraId="58777C87" w14:textId="77777777" w:rsidR="00D6467E" w:rsidRDefault="00663066" w:rsidP="003D2487">
      <w:pPr>
        <w:pStyle w:val="ListParagraph"/>
        <w:numPr>
          <w:ilvl w:val="0"/>
          <w:numId w:val="46"/>
        </w:numPr>
        <w:spacing w:after="0"/>
        <w:rPr>
          <w:rFonts w:eastAsia="Times New Roman"/>
          <w:sz w:val="24"/>
          <w:szCs w:val="24"/>
        </w:rPr>
      </w:pPr>
      <w:r w:rsidRPr="00663066">
        <w:rPr>
          <w:rFonts w:eastAsia="Times New Roman"/>
          <w:sz w:val="24"/>
          <w:szCs w:val="24"/>
        </w:rPr>
        <w:t>Highways</w:t>
      </w:r>
      <w:r w:rsidR="006664D3">
        <w:rPr>
          <w:rFonts w:eastAsia="Times New Roman"/>
          <w:sz w:val="24"/>
          <w:szCs w:val="24"/>
        </w:rPr>
        <w:t xml:space="preserve"> are</w:t>
      </w:r>
      <w:r w:rsidRPr="00663066">
        <w:rPr>
          <w:rFonts w:eastAsia="Times New Roman"/>
          <w:sz w:val="24"/>
          <w:szCs w:val="24"/>
        </w:rPr>
        <w:t xml:space="preserve"> monitoring the bridge </w:t>
      </w:r>
      <w:r w:rsidR="00D6467E">
        <w:rPr>
          <w:rFonts w:eastAsia="Times New Roman"/>
          <w:sz w:val="24"/>
          <w:szCs w:val="24"/>
        </w:rPr>
        <w:t xml:space="preserve">near FP3 </w:t>
      </w:r>
      <w:r w:rsidRPr="00663066">
        <w:rPr>
          <w:rFonts w:eastAsia="Times New Roman"/>
          <w:sz w:val="24"/>
          <w:szCs w:val="24"/>
        </w:rPr>
        <w:t>as was deemed structurally sound by Bridges Team in 2023.</w:t>
      </w:r>
    </w:p>
    <w:p w14:paraId="4B1654EC" w14:textId="5765E6F6" w:rsidR="003D2487" w:rsidRPr="00AB6A44" w:rsidRDefault="0097539E" w:rsidP="0097539E">
      <w:pPr>
        <w:spacing w:after="0"/>
        <w:ind w:firstLine="720"/>
        <w:rPr>
          <w:b/>
          <w:bCs/>
          <w:sz w:val="24"/>
          <w:szCs w:val="24"/>
        </w:rPr>
      </w:pPr>
      <w:r>
        <w:rPr>
          <w:b/>
          <w:bCs/>
          <w:sz w:val="24"/>
          <w:szCs w:val="24"/>
        </w:rPr>
        <w:t xml:space="preserve">24.79.04 </w:t>
      </w:r>
      <w:r w:rsidR="0050549B" w:rsidRPr="00AB6A44">
        <w:rPr>
          <w:b/>
          <w:bCs/>
          <w:sz w:val="24"/>
          <w:szCs w:val="24"/>
        </w:rPr>
        <w:t>Councillor</w:t>
      </w:r>
      <w:r w:rsidR="006E7311" w:rsidRPr="00AB6A44">
        <w:rPr>
          <w:b/>
          <w:bCs/>
          <w:sz w:val="24"/>
          <w:szCs w:val="24"/>
        </w:rPr>
        <w:t xml:space="preserve"> P Francis – Footpaths.</w:t>
      </w:r>
    </w:p>
    <w:p w14:paraId="5BD95EB2" w14:textId="17E94EF8" w:rsidR="003D2487" w:rsidRDefault="0050549B" w:rsidP="0097539E">
      <w:pPr>
        <w:spacing w:after="0"/>
        <w:ind w:firstLine="720"/>
        <w:rPr>
          <w:rFonts w:eastAsia="Times New Roman"/>
          <w:sz w:val="24"/>
          <w:szCs w:val="24"/>
        </w:rPr>
      </w:pPr>
      <w:r>
        <w:rPr>
          <w:rFonts w:eastAsia="Times New Roman"/>
          <w:sz w:val="24"/>
          <w:szCs w:val="24"/>
        </w:rPr>
        <w:t xml:space="preserve">Councillor P Francis would like to thank Norfolk County Council for </w:t>
      </w:r>
      <w:r w:rsidR="00AB6A44">
        <w:rPr>
          <w:rFonts w:eastAsia="Times New Roman"/>
          <w:sz w:val="24"/>
          <w:szCs w:val="24"/>
        </w:rPr>
        <w:t>clearing the paths near the beck.</w:t>
      </w:r>
    </w:p>
    <w:p w14:paraId="26CC9894" w14:textId="3E4A255A" w:rsidR="00AB6A44" w:rsidRPr="00AB6A44" w:rsidRDefault="0097539E" w:rsidP="0097539E">
      <w:pPr>
        <w:spacing w:after="0"/>
        <w:ind w:left="720"/>
        <w:rPr>
          <w:b/>
          <w:bCs/>
          <w:sz w:val="24"/>
          <w:szCs w:val="24"/>
        </w:rPr>
      </w:pPr>
      <w:r>
        <w:rPr>
          <w:b/>
          <w:bCs/>
          <w:sz w:val="24"/>
          <w:szCs w:val="24"/>
        </w:rPr>
        <w:t xml:space="preserve">24.79.05 </w:t>
      </w:r>
      <w:r w:rsidR="0050549B" w:rsidRPr="00AB6A44">
        <w:rPr>
          <w:b/>
          <w:bCs/>
          <w:sz w:val="24"/>
          <w:szCs w:val="24"/>
        </w:rPr>
        <w:t>Councillor</w:t>
      </w:r>
      <w:r w:rsidR="006E7311" w:rsidRPr="00AB6A44">
        <w:rPr>
          <w:b/>
          <w:bCs/>
          <w:sz w:val="24"/>
          <w:szCs w:val="24"/>
        </w:rPr>
        <w:t xml:space="preserve"> J Sayles and Steven Gildersleeve (SG), Caretaker – Blackhorse Dyke and Staithe Car Parks, defibrillators.</w:t>
      </w:r>
    </w:p>
    <w:p w14:paraId="43995DE7" w14:textId="10005371" w:rsidR="00AB6A44" w:rsidRDefault="0097539E" w:rsidP="0097539E">
      <w:pPr>
        <w:spacing w:after="0"/>
        <w:ind w:left="720"/>
        <w:rPr>
          <w:sz w:val="24"/>
          <w:szCs w:val="24"/>
        </w:rPr>
      </w:pPr>
      <w:r>
        <w:rPr>
          <w:sz w:val="24"/>
          <w:szCs w:val="24"/>
        </w:rPr>
        <w:t>Councillor J Sayles confirmed the Staithe Car Park is looking good, there is a small pothole that needs filling in and the nettles are coming over the fence. The Clerk will ask the Caretaker to action these.</w:t>
      </w:r>
    </w:p>
    <w:p w14:paraId="140EE203" w14:textId="222CB57E" w:rsidR="0097539E" w:rsidRPr="00AB6A44" w:rsidRDefault="0097539E" w:rsidP="0097539E">
      <w:pPr>
        <w:spacing w:after="0"/>
        <w:ind w:left="720"/>
        <w:rPr>
          <w:sz w:val="24"/>
          <w:szCs w:val="24"/>
        </w:rPr>
      </w:pPr>
      <w:r>
        <w:rPr>
          <w:sz w:val="24"/>
          <w:szCs w:val="24"/>
        </w:rPr>
        <w:t>The throw line at Blackhorse Dyke pond is covered by nettles and there is a fence panel that needs repairing, Councillor P Francis volunteered to action these.</w:t>
      </w:r>
    </w:p>
    <w:p w14:paraId="537FECE9" w14:textId="6D69A8B1" w:rsidR="006E7311" w:rsidRPr="0097539E" w:rsidRDefault="0097539E" w:rsidP="0097539E">
      <w:pPr>
        <w:spacing w:after="0"/>
        <w:ind w:firstLine="720"/>
        <w:rPr>
          <w:b/>
          <w:bCs/>
          <w:sz w:val="24"/>
          <w:szCs w:val="24"/>
        </w:rPr>
      </w:pPr>
      <w:r w:rsidRPr="0097539E">
        <w:rPr>
          <w:b/>
          <w:bCs/>
          <w:sz w:val="24"/>
          <w:szCs w:val="24"/>
        </w:rPr>
        <w:t xml:space="preserve">24.79.06 </w:t>
      </w:r>
      <w:r w:rsidR="0050549B" w:rsidRPr="0097539E">
        <w:rPr>
          <w:b/>
          <w:bCs/>
          <w:sz w:val="24"/>
          <w:szCs w:val="24"/>
        </w:rPr>
        <w:t>Councillor</w:t>
      </w:r>
      <w:r w:rsidR="006E7311" w:rsidRPr="0097539E">
        <w:rPr>
          <w:b/>
          <w:bCs/>
          <w:sz w:val="24"/>
          <w:szCs w:val="24"/>
        </w:rPr>
        <w:t xml:space="preserve"> J Forbes – SAM2 and Community Engagement.</w:t>
      </w:r>
    </w:p>
    <w:p w14:paraId="14A23BF7" w14:textId="1E9640B9" w:rsidR="0097539E" w:rsidRPr="006E7311" w:rsidRDefault="0097539E" w:rsidP="0097539E">
      <w:pPr>
        <w:spacing w:after="0"/>
        <w:ind w:left="720"/>
        <w:rPr>
          <w:sz w:val="24"/>
          <w:szCs w:val="24"/>
        </w:rPr>
      </w:pPr>
      <w:r>
        <w:rPr>
          <w:sz w:val="24"/>
          <w:szCs w:val="24"/>
        </w:rPr>
        <w:t>Councillor J Forbes is working on an action plan for the bigger picture of speeding issues across Rockland St Mary and neighbouring villages.</w:t>
      </w:r>
    </w:p>
    <w:p w14:paraId="6DB08547" w14:textId="6F1A413B" w:rsidR="006E7311" w:rsidRPr="00D51A47" w:rsidRDefault="0097539E" w:rsidP="0097539E">
      <w:pPr>
        <w:spacing w:after="0"/>
        <w:ind w:firstLine="720"/>
        <w:rPr>
          <w:b/>
          <w:bCs/>
          <w:sz w:val="24"/>
          <w:szCs w:val="24"/>
        </w:rPr>
      </w:pPr>
      <w:r w:rsidRPr="00D51A47">
        <w:rPr>
          <w:b/>
          <w:bCs/>
          <w:sz w:val="24"/>
          <w:szCs w:val="24"/>
        </w:rPr>
        <w:t xml:space="preserve">24.79.07 </w:t>
      </w:r>
      <w:r w:rsidR="0050549B" w:rsidRPr="00D51A47">
        <w:rPr>
          <w:b/>
          <w:bCs/>
          <w:sz w:val="24"/>
          <w:szCs w:val="24"/>
        </w:rPr>
        <w:t>Councillor</w:t>
      </w:r>
      <w:r w:rsidR="006E7311" w:rsidRPr="00D51A47">
        <w:rPr>
          <w:b/>
          <w:bCs/>
          <w:sz w:val="24"/>
          <w:szCs w:val="24"/>
        </w:rPr>
        <w:t xml:space="preserve"> J Rogers – Bird Hide update.</w:t>
      </w:r>
    </w:p>
    <w:p w14:paraId="4AD23765" w14:textId="7D7A9349" w:rsidR="0097539E" w:rsidRPr="006E7311" w:rsidRDefault="00D51A47" w:rsidP="00F30502">
      <w:pPr>
        <w:spacing w:after="0"/>
        <w:ind w:left="720"/>
        <w:rPr>
          <w:sz w:val="24"/>
          <w:szCs w:val="24"/>
        </w:rPr>
      </w:pPr>
      <w:r>
        <w:rPr>
          <w:sz w:val="24"/>
          <w:szCs w:val="24"/>
        </w:rPr>
        <w:t>Councillor J Rogers thanked Councillor J Forbes for his sketches of the bird hide for the RSPB to consider.</w:t>
      </w:r>
    </w:p>
    <w:p w14:paraId="27F5DE72" w14:textId="798986A0" w:rsidR="006E7311" w:rsidRPr="00D51A47" w:rsidRDefault="00D51A47" w:rsidP="00D51A47">
      <w:pPr>
        <w:spacing w:after="0"/>
        <w:ind w:firstLine="720"/>
        <w:rPr>
          <w:b/>
          <w:bCs/>
          <w:sz w:val="24"/>
          <w:szCs w:val="24"/>
        </w:rPr>
      </w:pPr>
      <w:r w:rsidRPr="00D51A47">
        <w:rPr>
          <w:b/>
          <w:bCs/>
          <w:sz w:val="24"/>
          <w:szCs w:val="24"/>
        </w:rPr>
        <w:t xml:space="preserve">24.79.08 </w:t>
      </w:r>
      <w:r w:rsidR="0050549B" w:rsidRPr="00D51A47">
        <w:rPr>
          <w:b/>
          <w:bCs/>
          <w:sz w:val="24"/>
          <w:szCs w:val="24"/>
        </w:rPr>
        <w:t>Councillor</w:t>
      </w:r>
      <w:r w:rsidR="006E7311" w:rsidRPr="00D51A47">
        <w:rPr>
          <w:b/>
          <w:bCs/>
          <w:sz w:val="24"/>
          <w:szCs w:val="24"/>
        </w:rPr>
        <w:t xml:space="preserve"> J Harkin – Biodiversity.</w:t>
      </w:r>
    </w:p>
    <w:p w14:paraId="60DD6F18" w14:textId="3FA9964D" w:rsidR="00D51A47" w:rsidRPr="006E7311" w:rsidRDefault="00D51A47" w:rsidP="00D51A47">
      <w:pPr>
        <w:spacing w:after="0"/>
        <w:ind w:left="720"/>
        <w:rPr>
          <w:sz w:val="24"/>
          <w:szCs w:val="24"/>
        </w:rPr>
      </w:pPr>
      <w:r>
        <w:rPr>
          <w:sz w:val="24"/>
          <w:szCs w:val="24"/>
        </w:rPr>
        <w:t>Councillor J Harkin proposed to post a link for people to volunteer at the Community Orchard throughout the year to assist with maintenance and publish an e-newsletter in the Spring and Autumn, seconded by Councillor P Francis. Councillor J Harkin mentioned that one of the trees at the Community Orchard hasn’t survived.</w:t>
      </w:r>
    </w:p>
    <w:p w14:paraId="1E637363" w14:textId="16BE1192" w:rsidR="006E7311" w:rsidRPr="00D51A47" w:rsidRDefault="00D51A47" w:rsidP="003D2487">
      <w:pPr>
        <w:spacing w:after="0"/>
        <w:rPr>
          <w:b/>
          <w:bCs/>
          <w:sz w:val="24"/>
          <w:szCs w:val="24"/>
        </w:rPr>
      </w:pPr>
      <w:r w:rsidRPr="00D51A47">
        <w:rPr>
          <w:b/>
          <w:bCs/>
          <w:sz w:val="24"/>
          <w:szCs w:val="24"/>
        </w:rPr>
        <w:t>24.80</w:t>
      </w:r>
      <w:r w:rsidRPr="00D51A47">
        <w:rPr>
          <w:b/>
          <w:bCs/>
          <w:sz w:val="24"/>
          <w:szCs w:val="24"/>
        </w:rPr>
        <w:tab/>
      </w:r>
      <w:r w:rsidR="006E7311" w:rsidRPr="00D51A47">
        <w:rPr>
          <w:b/>
          <w:bCs/>
          <w:sz w:val="24"/>
          <w:szCs w:val="24"/>
        </w:rPr>
        <w:t xml:space="preserve">Adjournment for Public Participation (15 minutes allowed for). </w:t>
      </w:r>
    </w:p>
    <w:p w14:paraId="747F417C" w14:textId="68C6715D" w:rsidR="00D51A47" w:rsidRPr="006E7311" w:rsidRDefault="00D51A47" w:rsidP="003D2487">
      <w:pPr>
        <w:spacing w:after="0"/>
        <w:rPr>
          <w:sz w:val="24"/>
          <w:szCs w:val="24"/>
        </w:rPr>
      </w:pPr>
      <w:r>
        <w:rPr>
          <w:sz w:val="24"/>
          <w:szCs w:val="24"/>
        </w:rPr>
        <w:t>None.</w:t>
      </w:r>
    </w:p>
    <w:p w14:paraId="684E6ABD" w14:textId="7B470F69" w:rsidR="006E7311" w:rsidRPr="00D51A47" w:rsidRDefault="00D51A47" w:rsidP="003D2487">
      <w:pPr>
        <w:spacing w:after="0"/>
        <w:rPr>
          <w:b/>
          <w:bCs/>
          <w:sz w:val="24"/>
          <w:szCs w:val="24"/>
        </w:rPr>
      </w:pPr>
      <w:r w:rsidRPr="00D51A47">
        <w:rPr>
          <w:b/>
          <w:bCs/>
          <w:sz w:val="24"/>
          <w:szCs w:val="24"/>
        </w:rPr>
        <w:t>24.81</w:t>
      </w:r>
      <w:r w:rsidRPr="00D51A47">
        <w:rPr>
          <w:b/>
          <w:bCs/>
          <w:sz w:val="24"/>
          <w:szCs w:val="24"/>
        </w:rPr>
        <w:tab/>
      </w:r>
      <w:r w:rsidR="006E7311" w:rsidRPr="00D51A47">
        <w:rPr>
          <w:b/>
          <w:bCs/>
          <w:sz w:val="24"/>
          <w:szCs w:val="24"/>
        </w:rPr>
        <w:t>To review and approve 2023/24 Internal Control Check, Councillor J Rogers to report.</w:t>
      </w:r>
    </w:p>
    <w:p w14:paraId="6DA16B90" w14:textId="77777777" w:rsidR="00D51A47" w:rsidRDefault="00D51A47" w:rsidP="003D2487">
      <w:pPr>
        <w:spacing w:after="0"/>
        <w:rPr>
          <w:sz w:val="24"/>
          <w:szCs w:val="24"/>
        </w:rPr>
      </w:pPr>
      <w:r>
        <w:rPr>
          <w:sz w:val="24"/>
          <w:szCs w:val="24"/>
        </w:rPr>
        <w:t>Councillor P Francis proposed to approve the Internal Control check, seconded by Councillor J Sayles.</w:t>
      </w:r>
    </w:p>
    <w:p w14:paraId="2DDD1B45" w14:textId="5CA0A4D8" w:rsidR="00D51A47" w:rsidRDefault="00D51A47" w:rsidP="003D2487">
      <w:pPr>
        <w:spacing w:after="0"/>
        <w:rPr>
          <w:sz w:val="24"/>
          <w:szCs w:val="24"/>
        </w:rPr>
      </w:pPr>
      <w:r>
        <w:rPr>
          <w:sz w:val="24"/>
          <w:szCs w:val="24"/>
        </w:rPr>
        <w:t>Councillor J Sayles proposed to amend the frequency from annual to quarterly, seconded by Councillor P Francis. The Clerk will amend the policy and publish the updated version on the website.</w:t>
      </w:r>
    </w:p>
    <w:p w14:paraId="2361C355" w14:textId="64A876A9" w:rsidR="006E7311" w:rsidRPr="00D51A47" w:rsidRDefault="00D51A47" w:rsidP="003D2487">
      <w:pPr>
        <w:spacing w:after="0"/>
        <w:rPr>
          <w:b/>
          <w:bCs/>
          <w:sz w:val="24"/>
          <w:szCs w:val="24"/>
        </w:rPr>
      </w:pPr>
      <w:r w:rsidRPr="00D51A47">
        <w:rPr>
          <w:b/>
          <w:bCs/>
          <w:sz w:val="24"/>
          <w:szCs w:val="24"/>
        </w:rPr>
        <w:t>24.82</w:t>
      </w:r>
      <w:r w:rsidRPr="00D51A47">
        <w:rPr>
          <w:b/>
          <w:bCs/>
          <w:sz w:val="24"/>
          <w:szCs w:val="24"/>
        </w:rPr>
        <w:tab/>
      </w:r>
      <w:r w:rsidR="006E7311" w:rsidRPr="00D51A47">
        <w:rPr>
          <w:b/>
          <w:bCs/>
          <w:sz w:val="24"/>
          <w:szCs w:val="24"/>
        </w:rPr>
        <w:t>To consider Rockland Primary School’s grant application.</w:t>
      </w:r>
    </w:p>
    <w:p w14:paraId="526C1033" w14:textId="15C58029" w:rsidR="00D51A47" w:rsidRPr="006E7311" w:rsidRDefault="00D51A47" w:rsidP="003D2487">
      <w:pPr>
        <w:spacing w:after="0"/>
        <w:rPr>
          <w:sz w:val="24"/>
          <w:szCs w:val="24"/>
        </w:rPr>
      </w:pPr>
      <w:r>
        <w:rPr>
          <w:sz w:val="24"/>
          <w:szCs w:val="24"/>
        </w:rPr>
        <w:t xml:space="preserve">Councillor P Francis proposed to approve a grant of £25 for Councillor J Rogers to </w:t>
      </w:r>
      <w:r w:rsidRPr="00F30502">
        <w:rPr>
          <w:sz w:val="24"/>
          <w:szCs w:val="24"/>
        </w:rPr>
        <w:t>source</w:t>
      </w:r>
      <w:r w:rsidR="0051446B" w:rsidRPr="00F30502">
        <w:rPr>
          <w:sz w:val="24"/>
          <w:szCs w:val="24"/>
        </w:rPr>
        <w:t xml:space="preserve"> the nest</w:t>
      </w:r>
      <w:r w:rsidR="005E6023" w:rsidRPr="00F30502">
        <w:rPr>
          <w:sz w:val="24"/>
          <w:szCs w:val="24"/>
        </w:rPr>
        <w:t xml:space="preserve"> boxes</w:t>
      </w:r>
      <w:r w:rsidR="0051446B" w:rsidRPr="00F30502">
        <w:rPr>
          <w:sz w:val="24"/>
          <w:szCs w:val="24"/>
        </w:rPr>
        <w:t xml:space="preserve"> to</w:t>
      </w:r>
      <w:r w:rsidR="0051446B">
        <w:rPr>
          <w:sz w:val="24"/>
          <w:szCs w:val="24"/>
        </w:rPr>
        <w:t xml:space="preserve"> give to the school, seconded by Councillor J Harkin.</w:t>
      </w:r>
    </w:p>
    <w:p w14:paraId="788F5237" w14:textId="0A1FB1D7" w:rsidR="006E7311" w:rsidRPr="0051446B" w:rsidRDefault="0051446B" w:rsidP="003D2487">
      <w:pPr>
        <w:spacing w:after="0"/>
        <w:rPr>
          <w:b/>
          <w:bCs/>
          <w:sz w:val="24"/>
          <w:szCs w:val="24"/>
        </w:rPr>
      </w:pPr>
      <w:r w:rsidRPr="0051446B">
        <w:rPr>
          <w:b/>
          <w:bCs/>
          <w:sz w:val="24"/>
          <w:szCs w:val="24"/>
        </w:rPr>
        <w:t>24.83</w:t>
      </w:r>
      <w:r w:rsidRPr="0051446B">
        <w:rPr>
          <w:b/>
          <w:bCs/>
          <w:sz w:val="24"/>
          <w:szCs w:val="24"/>
        </w:rPr>
        <w:tab/>
      </w:r>
      <w:r w:rsidR="006E7311" w:rsidRPr="0051446B">
        <w:rPr>
          <w:b/>
          <w:bCs/>
          <w:sz w:val="24"/>
          <w:szCs w:val="24"/>
        </w:rPr>
        <w:t>To consider support the campaign for the safety of Lithium-ion batteries (e-bikes and scooters).</w:t>
      </w:r>
    </w:p>
    <w:p w14:paraId="0FEAC684" w14:textId="3B75E074" w:rsidR="0051446B" w:rsidRPr="006E7311" w:rsidRDefault="0051446B" w:rsidP="003D2487">
      <w:pPr>
        <w:spacing w:after="0"/>
        <w:rPr>
          <w:sz w:val="24"/>
          <w:szCs w:val="24"/>
        </w:rPr>
      </w:pPr>
      <w:r>
        <w:rPr>
          <w:sz w:val="24"/>
          <w:szCs w:val="24"/>
        </w:rPr>
        <w:lastRenderedPageBreak/>
        <w:t>Councillor J Sayles proposed the Parish Council support this campaign, seconded by Councillor A Wright.</w:t>
      </w:r>
    </w:p>
    <w:p w14:paraId="2D520CFB" w14:textId="0DCA4522" w:rsidR="006E7311" w:rsidRDefault="0051446B" w:rsidP="003D2487">
      <w:pPr>
        <w:spacing w:after="0"/>
        <w:rPr>
          <w:b/>
          <w:bCs/>
          <w:sz w:val="24"/>
          <w:szCs w:val="24"/>
        </w:rPr>
      </w:pPr>
      <w:r w:rsidRPr="0051446B">
        <w:rPr>
          <w:b/>
          <w:bCs/>
          <w:sz w:val="24"/>
          <w:szCs w:val="24"/>
        </w:rPr>
        <w:t>24.84</w:t>
      </w:r>
      <w:r w:rsidRPr="0051446B">
        <w:rPr>
          <w:b/>
          <w:bCs/>
          <w:sz w:val="24"/>
          <w:szCs w:val="24"/>
        </w:rPr>
        <w:tab/>
      </w:r>
      <w:r w:rsidR="006E7311" w:rsidRPr="0051446B">
        <w:rPr>
          <w:b/>
          <w:bCs/>
          <w:sz w:val="24"/>
          <w:szCs w:val="24"/>
        </w:rPr>
        <w:t>To approve the quote for repairs to the Village Sign.</w:t>
      </w:r>
    </w:p>
    <w:p w14:paraId="388F2DCD" w14:textId="5C5FB51F" w:rsidR="0051446B" w:rsidRPr="006E7311" w:rsidRDefault="0051446B" w:rsidP="00E4275B">
      <w:pPr>
        <w:spacing w:after="0"/>
        <w:rPr>
          <w:sz w:val="24"/>
          <w:szCs w:val="24"/>
        </w:rPr>
      </w:pPr>
      <w:r>
        <w:rPr>
          <w:sz w:val="24"/>
          <w:szCs w:val="24"/>
        </w:rPr>
        <w:t>Please see minute 24.78.</w:t>
      </w:r>
    </w:p>
    <w:p w14:paraId="3FC8BC8B" w14:textId="1F434002" w:rsidR="006E7311" w:rsidRPr="0051446B" w:rsidRDefault="0051446B" w:rsidP="003D2487">
      <w:pPr>
        <w:spacing w:after="0"/>
        <w:rPr>
          <w:b/>
          <w:bCs/>
          <w:sz w:val="24"/>
          <w:szCs w:val="24"/>
        </w:rPr>
      </w:pPr>
      <w:r w:rsidRPr="0051446B">
        <w:rPr>
          <w:b/>
          <w:bCs/>
          <w:sz w:val="24"/>
          <w:szCs w:val="24"/>
        </w:rPr>
        <w:t>24.85</w:t>
      </w:r>
      <w:r w:rsidRPr="0051446B">
        <w:rPr>
          <w:b/>
          <w:bCs/>
          <w:sz w:val="24"/>
          <w:szCs w:val="24"/>
        </w:rPr>
        <w:tab/>
      </w:r>
      <w:r w:rsidR="006E7311" w:rsidRPr="0051446B">
        <w:rPr>
          <w:b/>
          <w:bCs/>
          <w:sz w:val="24"/>
          <w:szCs w:val="24"/>
        </w:rPr>
        <w:t>To receive an update on the Flood management Conference, attended by Councillor J Harkin.</w:t>
      </w:r>
    </w:p>
    <w:p w14:paraId="52BA8FF2" w14:textId="794852DC" w:rsidR="0051446B" w:rsidRPr="006E7311" w:rsidRDefault="0051446B" w:rsidP="00E4275B">
      <w:pPr>
        <w:spacing w:after="0"/>
        <w:rPr>
          <w:sz w:val="24"/>
          <w:szCs w:val="24"/>
        </w:rPr>
      </w:pPr>
      <w:r>
        <w:rPr>
          <w:sz w:val="24"/>
          <w:szCs w:val="24"/>
        </w:rPr>
        <w:t>Councillor J Harkin provided an overview of the conference and has emailed Councillors will the presentation for reference. Councillor J Rogers proposed that the Parish Council make note of flooding within the village supported by pictures in the event flooding becomes an issue in future, seconded by Councillor J Harkin.</w:t>
      </w:r>
    </w:p>
    <w:p w14:paraId="12F605A7" w14:textId="03F01DED" w:rsidR="006E7311" w:rsidRPr="00F33BD1" w:rsidRDefault="0051446B" w:rsidP="003D2487">
      <w:pPr>
        <w:spacing w:after="0"/>
        <w:rPr>
          <w:b/>
          <w:bCs/>
          <w:sz w:val="24"/>
          <w:szCs w:val="24"/>
        </w:rPr>
      </w:pPr>
      <w:r w:rsidRPr="00F33BD1">
        <w:rPr>
          <w:b/>
          <w:bCs/>
          <w:sz w:val="24"/>
          <w:szCs w:val="24"/>
        </w:rPr>
        <w:t>24.86</w:t>
      </w:r>
      <w:r w:rsidRPr="00F33BD1">
        <w:rPr>
          <w:b/>
          <w:bCs/>
          <w:sz w:val="24"/>
          <w:szCs w:val="24"/>
        </w:rPr>
        <w:tab/>
      </w:r>
      <w:r w:rsidR="006E7311" w:rsidRPr="00F33BD1">
        <w:rPr>
          <w:b/>
          <w:bCs/>
          <w:sz w:val="24"/>
          <w:szCs w:val="24"/>
        </w:rPr>
        <w:t>To review and approve Financial regulations.</w:t>
      </w:r>
    </w:p>
    <w:p w14:paraId="24AF2E58" w14:textId="1ADE695D" w:rsidR="0051446B" w:rsidRPr="006E7311" w:rsidRDefault="0051446B" w:rsidP="00E4275B">
      <w:pPr>
        <w:spacing w:after="0"/>
        <w:rPr>
          <w:sz w:val="24"/>
          <w:szCs w:val="24"/>
        </w:rPr>
      </w:pPr>
      <w:r>
        <w:rPr>
          <w:sz w:val="24"/>
          <w:szCs w:val="24"/>
        </w:rPr>
        <w:t xml:space="preserve">Councillor J Rogers proposed to adopt the </w:t>
      </w:r>
      <w:r w:rsidR="00F33BD1">
        <w:rPr>
          <w:sz w:val="24"/>
          <w:szCs w:val="24"/>
        </w:rPr>
        <w:t>updated policy, seconded by Councillor J Harkin.</w:t>
      </w:r>
    </w:p>
    <w:p w14:paraId="03439364" w14:textId="1B4CD3C2" w:rsidR="006E7311" w:rsidRPr="00F33BD1" w:rsidRDefault="00F33BD1" w:rsidP="003D2487">
      <w:pPr>
        <w:spacing w:after="0"/>
        <w:rPr>
          <w:b/>
          <w:bCs/>
          <w:sz w:val="24"/>
          <w:szCs w:val="24"/>
        </w:rPr>
      </w:pPr>
      <w:r w:rsidRPr="00F33BD1">
        <w:rPr>
          <w:b/>
          <w:bCs/>
          <w:sz w:val="24"/>
          <w:szCs w:val="24"/>
        </w:rPr>
        <w:t>24.87</w:t>
      </w:r>
      <w:r w:rsidRPr="00F33BD1">
        <w:rPr>
          <w:b/>
          <w:bCs/>
          <w:sz w:val="24"/>
          <w:szCs w:val="24"/>
        </w:rPr>
        <w:tab/>
      </w:r>
      <w:r w:rsidR="006E7311" w:rsidRPr="00F33BD1">
        <w:rPr>
          <w:b/>
          <w:bCs/>
          <w:sz w:val="24"/>
          <w:szCs w:val="24"/>
        </w:rPr>
        <w:t>AGAR 2023/24:</w:t>
      </w:r>
    </w:p>
    <w:p w14:paraId="527A0DE3" w14:textId="698C4CE6" w:rsidR="006E7311" w:rsidRPr="00F33BD1" w:rsidRDefault="00F33BD1" w:rsidP="00F33BD1">
      <w:pPr>
        <w:spacing w:after="0"/>
        <w:ind w:firstLine="720"/>
        <w:rPr>
          <w:b/>
          <w:bCs/>
          <w:sz w:val="24"/>
          <w:szCs w:val="24"/>
        </w:rPr>
      </w:pPr>
      <w:r w:rsidRPr="00F33BD1">
        <w:rPr>
          <w:b/>
          <w:bCs/>
          <w:sz w:val="24"/>
          <w:szCs w:val="24"/>
        </w:rPr>
        <w:t xml:space="preserve">24.87.01 </w:t>
      </w:r>
      <w:r w:rsidR="006E7311" w:rsidRPr="00F33BD1">
        <w:rPr>
          <w:b/>
          <w:bCs/>
          <w:sz w:val="24"/>
          <w:szCs w:val="24"/>
        </w:rPr>
        <w:t>To receive and consider the Internal Auditor’s report for year ending 31st March 2024.</w:t>
      </w:r>
    </w:p>
    <w:p w14:paraId="2DD19119" w14:textId="6296A04E" w:rsidR="00F33BD1" w:rsidRPr="006E7311" w:rsidRDefault="00F33BD1" w:rsidP="00F33BD1">
      <w:pPr>
        <w:spacing w:after="0"/>
        <w:ind w:firstLine="720"/>
        <w:rPr>
          <w:sz w:val="24"/>
          <w:szCs w:val="24"/>
        </w:rPr>
      </w:pPr>
      <w:r>
        <w:rPr>
          <w:sz w:val="24"/>
          <w:szCs w:val="24"/>
        </w:rPr>
        <w:t>Received and considered.</w:t>
      </w:r>
    </w:p>
    <w:p w14:paraId="2F739DE7" w14:textId="3C64C8AA" w:rsidR="006E7311" w:rsidRPr="00F33BD1" w:rsidRDefault="00F33BD1" w:rsidP="00F33BD1">
      <w:pPr>
        <w:spacing w:after="0"/>
        <w:ind w:left="720"/>
        <w:rPr>
          <w:b/>
          <w:bCs/>
          <w:sz w:val="24"/>
          <w:szCs w:val="24"/>
        </w:rPr>
      </w:pPr>
      <w:r w:rsidRPr="00F33BD1">
        <w:rPr>
          <w:b/>
          <w:bCs/>
          <w:sz w:val="24"/>
          <w:szCs w:val="24"/>
        </w:rPr>
        <w:t xml:space="preserve">24.87.02 </w:t>
      </w:r>
      <w:r w:rsidR="006E7311" w:rsidRPr="00F33BD1">
        <w:rPr>
          <w:b/>
          <w:bCs/>
          <w:sz w:val="24"/>
          <w:szCs w:val="24"/>
        </w:rPr>
        <w:t xml:space="preserve">To consider whether to exempt from an external audit and if </w:t>
      </w:r>
      <w:proofErr w:type="gramStart"/>
      <w:r w:rsidR="006E7311" w:rsidRPr="00F33BD1">
        <w:rPr>
          <w:b/>
          <w:bCs/>
          <w:sz w:val="24"/>
          <w:szCs w:val="24"/>
        </w:rPr>
        <w:t>so</w:t>
      </w:r>
      <w:proofErr w:type="gramEnd"/>
      <w:r w:rsidR="006E7311" w:rsidRPr="00F33BD1">
        <w:rPr>
          <w:b/>
          <w:bCs/>
          <w:sz w:val="24"/>
          <w:szCs w:val="24"/>
        </w:rPr>
        <w:t xml:space="preserve"> authorise the Clerk and Chair to sign.</w:t>
      </w:r>
    </w:p>
    <w:p w14:paraId="32EBB11A" w14:textId="48763669" w:rsidR="00F33BD1" w:rsidRPr="006E7311" w:rsidRDefault="00F33BD1" w:rsidP="00F33BD1">
      <w:pPr>
        <w:spacing w:after="0"/>
        <w:ind w:left="720"/>
        <w:rPr>
          <w:sz w:val="24"/>
          <w:szCs w:val="24"/>
        </w:rPr>
      </w:pPr>
      <w:r>
        <w:rPr>
          <w:sz w:val="24"/>
          <w:szCs w:val="24"/>
        </w:rPr>
        <w:t>Councillor J Harkin proposed for the Clerk and Chair to sign the form to exempt the Parish Council from external audit, seconded by Councillor J Sayles.</w:t>
      </w:r>
    </w:p>
    <w:p w14:paraId="017D68A2" w14:textId="41FEF4C6" w:rsidR="006E7311" w:rsidRPr="00F33BD1" w:rsidRDefault="00F33BD1" w:rsidP="00F33BD1">
      <w:pPr>
        <w:spacing w:after="0"/>
        <w:ind w:left="720"/>
        <w:rPr>
          <w:b/>
          <w:bCs/>
          <w:sz w:val="24"/>
          <w:szCs w:val="24"/>
        </w:rPr>
      </w:pPr>
      <w:r w:rsidRPr="00F33BD1">
        <w:rPr>
          <w:b/>
          <w:bCs/>
          <w:sz w:val="24"/>
          <w:szCs w:val="24"/>
        </w:rPr>
        <w:t xml:space="preserve">24.87.03 </w:t>
      </w:r>
      <w:r w:rsidR="006E7311" w:rsidRPr="00F33BD1">
        <w:rPr>
          <w:b/>
          <w:bCs/>
          <w:sz w:val="24"/>
          <w:szCs w:val="24"/>
        </w:rPr>
        <w:t>To consider the assertions on, and complete, the Annual Governance Statement and to authorise the Clerk and Chair to sign.</w:t>
      </w:r>
    </w:p>
    <w:p w14:paraId="615B9459" w14:textId="1DF06BF1" w:rsidR="00F33BD1" w:rsidRPr="006E7311" w:rsidRDefault="00F33BD1" w:rsidP="00F33BD1">
      <w:pPr>
        <w:spacing w:after="0"/>
        <w:ind w:left="720"/>
        <w:rPr>
          <w:sz w:val="24"/>
          <w:szCs w:val="24"/>
        </w:rPr>
      </w:pPr>
      <w:r>
        <w:rPr>
          <w:sz w:val="24"/>
          <w:szCs w:val="24"/>
        </w:rPr>
        <w:t>Councillor J Harkin proposed for the Clerk and Chair to sign the Annual Governance Statement, seconded by Councillor A Wright.</w:t>
      </w:r>
    </w:p>
    <w:p w14:paraId="4323CDCB" w14:textId="420DEF2C" w:rsidR="006E7311" w:rsidRPr="00F33BD1" w:rsidRDefault="00F33BD1" w:rsidP="00F33BD1">
      <w:pPr>
        <w:spacing w:after="0"/>
        <w:ind w:firstLine="720"/>
        <w:rPr>
          <w:b/>
          <w:bCs/>
          <w:sz w:val="24"/>
          <w:szCs w:val="24"/>
        </w:rPr>
      </w:pPr>
      <w:r w:rsidRPr="00F33BD1">
        <w:rPr>
          <w:b/>
          <w:bCs/>
          <w:sz w:val="24"/>
          <w:szCs w:val="24"/>
        </w:rPr>
        <w:t xml:space="preserve">24.87.04 </w:t>
      </w:r>
      <w:r w:rsidR="006E7311" w:rsidRPr="00F33BD1">
        <w:rPr>
          <w:b/>
          <w:bCs/>
          <w:sz w:val="24"/>
          <w:szCs w:val="24"/>
        </w:rPr>
        <w:t>To consider and approve the Accounting Statements and to authorise the Chair to sign.</w:t>
      </w:r>
    </w:p>
    <w:p w14:paraId="4B4C457D" w14:textId="0F6A68CC" w:rsidR="00F33BD1" w:rsidRPr="006E7311" w:rsidRDefault="00F33BD1" w:rsidP="00F33BD1">
      <w:pPr>
        <w:spacing w:after="0"/>
        <w:ind w:left="720"/>
        <w:rPr>
          <w:sz w:val="24"/>
          <w:szCs w:val="24"/>
        </w:rPr>
      </w:pPr>
      <w:r>
        <w:rPr>
          <w:sz w:val="24"/>
          <w:szCs w:val="24"/>
        </w:rPr>
        <w:t>Councillor A Wright proposed to approve the Accounting Statement and authorise the Chair to sign the form, seconded by Councillor J Forbes.</w:t>
      </w:r>
    </w:p>
    <w:p w14:paraId="4F9AAE67" w14:textId="0CA29F15" w:rsidR="006E7311" w:rsidRPr="00F33BD1" w:rsidRDefault="00F33BD1" w:rsidP="006E7311">
      <w:pPr>
        <w:spacing w:after="0"/>
        <w:rPr>
          <w:b/>
          <w:bCs/>
          <w:sz w:val="24"/>
          <w:szCs w:val="24"/>
        </w:rPr>
      </w:pPr>
      <w:r w:rsidRPr="00F33BD1">
        <w:rPr>
          <w:b/>
          <w:bCs/>
          <w:sz w:val="24"/>
          <w:szCs w:val="24"/>
        </w:rPr>
        <w:t>24.88</w:t>
      </w:r>
      <w:r w:rsidRPr="00F33BD1">
        <w:rPr>
          <w:b/>
          <w:bCs/>
          <w:sz w:val="24"/>
          <w:szCs w:val="24"/>
        </w:rPr>
        <w:tab/>
      </w:r>
      <w:r w:rsidR="006E7311" w:rsidRPr="00F33BD1">
        <w:rPr>
          <w:b/>
          <w:bCs/>
          <w:sz w:val="24"/>
          <w:szCs w:val="24"/>
        </w:rPr>
        <w:t>Correspondence:</w:t>
      </w:r>
    </w:p>
    <w:p w14:paraId="7C21798F" w14:textId="0E076212" w:rsidR="006E7311" w:rsidRPr="00F33BD1" w:rsidRDefault="00F33BD1" w:rsidP="00F33BD1">
      <w:pPr>
        <w:spacing w:after="0"/>
        <w:ind w:firstLine="720"/>
        <w:rPr>
          <w:b/>
          <w:bCs/>
          <w:sz w:val="24"/>
          <w:szCs w:val="24"/>
        </w:rPr>
      </w:pPr>
      <w:r w:rsidRPr="00F33BD1">
        <w:rPr>
          <w:b/>
          <w:bCs/>
          <w:sz w:val="24"/>
          <w:szCs w:val="24"/>
        </w:rPr>
        <w:t xml:space="preserve">24.88.01 </w:t>
      </w:r>
      <w:r w:rsidR="006E7311" w:rsidRPr="00F33BD1">
        <w:rPr>
          <w:b/>
          <w:bCs/>
          <w:sz w:val="24"/>
          <w:szCs w:val="24"/>
        </w:rPr>
        <w:t>Child Safety around Bee Orchard Way/Broadfields.</w:t>
      </w:r>
    </w:p>
    <w:p w14:paraId="4E9EC33C" w14:textId="5436FB63" w:rsidR="00F33BD1" w:rsidRPr="006E7311" w:rsidRDefault="00F33BD1" w:rsidP="00F33BD1">
      <w:pPr>
        <w:spacing w:after="0"/>
        <w:ind w:left="720"/>
        <w:rPr>
          <w:sz w:val="24"/>
          <w:szCs w:val="24"/>
        </w:rPr>
      </w:pPr>
      <w:r w:rsidRPr="00F30502">
        <w:rPr>
          <w:sz w:val="24"/>
          <w:szCs w:val="24"/>
        </w:rPr>
        <w:t xml:space="preserve">The Parish Council would like to politely remind </w:t>
      </w:r>
      <w:r w:rsidR="005E6023" w:rsidRPr="00F30502">
        <w:rPr>
          <w:sz w:val="24"/>
          <w:szCs w:val="24"/>
        </w:rPr>
        <w:t>parents</w:t>
      </w:r>
      <w:r w:rsidRPr="00F30502">
        <w:rPr>
          <w:sz w:val="24"/>
          <w:szCs w:val="24"/>
        </w:rPr>
        <w:t xml:space="preserve"> to </w:t>
      </w:r>
      <w:r w:rsidR="005E6023" w:rsidRPr="00F30502">
        <w:rPr>
          <w:sz w:val="24"/>
          <w:szCs w:val="24"/>
        </w:rPr>
        <w:t xml:space="preserve">supervise </w:t>
      </w:r>
      <w:r w:rsidRPr="00F30502">
        <w:rPr>
          <w:sz w:val="24"/>
          <w:szCs w:val="24"/>
        </w:rPr>
        <w:t>children cycling/skating</w:t>
      </w:r>
      <w:r w:rsidR="005E6023" w:rsidRPr="00F30502">
        <w:rPr>
          <w:sz w:val="24"/>
          <w:szCs w:val="24"/>
        </w:rPr>
        <w:t xml:space="preserve"> in these areas</w:t>
      </w:r>
      <w:r w:rsidRPr="00F30502">
        <w:rPr>
          <w:sz w:val="24"/>
          <w:szCs w:val="24"/>
        </w:rPr>
        <w:t xml:space="preserve">. The Clerk is to contact the school asking if </w:t>
      </w:r>
      <w:r w:rsidR="00E4275B" w:rsidRPr="00F30502">
        <w:rPr>
          <w:sz w:val="24"/>
          <w:szCs w:val="24"/>
        </w:rPr>
        <w:t xml:space="preserve">road safety re playing on the road, can be </w:t>
      </w:r>
      <w:r w:rsidRPr="00F30502">
        <w:rPr>
          <w:sz w:val="24"/>
          <w:szCs w:val="24"/>
        </w:rPr>
        <w:t>mention</w:t>
      </w:r>
      <w:r w:rsidR="00E4275B" w:rsidRPr="00F30502">
        <w:rPr>
          <w:sz w:val="24"/>
          <w:szCs w:val="24"/>
        </w:rPr>
        <w:t xml:space="preserve">ed in </w:t>
      </w:r>
      <w:r w:rsidRPr="00F30502">
        <w:rPr>
          <w:sz w:val="24"/>
          <w:szCs w:val="24"/>
        </w:rPr>
        <w:t>assembly.</w:t>
      </w:r>
    </w:p>
    <w:p w14:paraId="2B41627B" w14:textId="77B16C74" w:rsidR="006E7311" w:rsidRPr="00F93A1A" w:rsidRDefault="00F33BD1" w:rsidP="00F33BD1">
      <w:pPr>
        <w:spacing w:after="0"/>
        <w:ind w:firstLine="720"/>
        <w:rPr>
          <w:b/>
          <w:bCs/>
          <w:sz w:val="24"/>
          <w:szCs w:val="24"/>
        </w:rPr>
      </w:pPr>
      <w:r w:rsidRPr="00F93A1A">
        <w:rPr>
          <w:b/>
          <w:bCs/>
          <w:sz w:val="24"/>
          <w:szCs w:val="24"/>
        </w:rPr>
        <w:t xml:space="preserve">24.88.02 </w:t>
      </w:r>
      <w:r w:rsidR="006E7311" w:rsidRPr="00F93A1A">
        <w:rPr>
          <w:b/>
          <w:bCs/>
          <w:sz w:val="24"/>
          <w:szCs w:val="24"/>
        </w:rPr>
        <w:t>Hellington Corner Junction A146.</w:t>
      </w:r>
    </w:p>
    <w:p w14:paraId="7EDF73FF" w14:textId="3BB9DA3D" w:rsidR="00F33BD1" w:rsidRPr="006E7311" w:rsidRDefault="00F33BD1" w:rsidP="00F93A1A">
      <w:pPr>
        <w:spacing w:after="0"/>
        <w:ind w:left="720"/>
        <w:rPr>
          <w:sz w:val="24"/>
          <w:szCs w:val="24"/>
        </w:rPr>
      </w:pPr>
      <w:r>
        <w:rPr>
          <w:sz w:val="24"/>
          <w:szCs w:val="24"/>
        </w:rPr>
        <w:t>The Parish Council has contacted Norfolk County Council Highways team to advise them of the visibility issue at this junction as this is under their responsibility</w:t>
      </w:r>
      <w:r w:rsidR="00F93A1A">
        <w:rPr>
          <w:sz w:val="24"/>
          <w:szCs w:val="24"/>
        </w:rPr>
        <w:t>.</w:t>
      </w:r>
    </w:p>
    <w:p w14:paraId="066BC228" w14:textId="5A7F2E12" w:rsidR="006E7311" w:rsidRPr="00F93A1A" w:rsidRDefault="00F93A1A" w:rsidP="00F93A1A">
      <w:pPr>
        <w:spacing w:after="0"/>
        <w:ind w:firstLine="720"/>
        <w:rPr>
          <w:b/>
          <w:bCs/>
          <w:sz w:val="24"/>
          <w:szCs w:val="24"/>
        </w:rPr>
      </w:pPr>
      <w:r w:rsidRPr="00F93A1A">
        <w:rPr>
          <w:b/>
          <w:bCs/>
          <w:sz w:val="24"/>
          <w:szCs w:val="24"/>
        </w:rPr>
        <w:t xml:space="preserve">24.88.03 </w:t>
      </w:r>
      <w:r w:rsidR="006E7311" w:rsidRPr="00F93A1A">
        <w:rPr>
          <w:b/>
          <w:bCs/>
          <w:sz w:val="24"/>
          <w:szCs w:val="24"/>
        </w:rPr>
        <w:t>Historic postcard.</w:t>
      </w:r>
    </w:p>
    <w:p w14:paraId="033216BA" w14:textId="2562845A" w:rsidR="00F93A1A" w:rsidRPr="006E7311" w:rsidRDefault="00F93A1A" w:rsidP="00E4275B">
      <w:pPr>
        <w:spacing w:after="0"/>
        <w:ind w:left="720"/>
        <w:rPr>
          <w:sz w:val="24"/>
          <w:szCs w:val="24"/>
        </w:rPr>
      </w:pPr>
      <w:r>
        <w:rPr>
          <w:sz w:val="24"/>
          <w:szCs w:val="24"/>
        </w:rPr>
        <w:t>The Clerk has forwarded the details to Rev. Nick Garrard, as the postcard depicts St Mary’s Church.</w:t>
      </w:r>
    </w:p>
    <w:p w14:paraId="6F043838" w14:textId="3CA23C4B" w:rsidR="006E7311" w:rsidRPr="00F93A1A" w:rsidRDefault="00F93A1A" w:rsidP="006E7311">
      <w:pPr>
        <w:spacing w:after="0"/>
        <w:rPr>
          <w:b/>
          <w:bCs/>
          <w:sz w:val="24"/>
          <w:szCs w:val="24"/>
        </w:rPr>
      </w:pPr>
      <w:r w:rsidRPr="00F93A1A">
        <w:rPr>
          <w:b/>
          <w:bCs/>
          <w:sz w:val="24"/>
          <w:szCs w:val="24"/>
        </w:rPr>
        <w:t>24.89</w:t>
      </w:r>
      <w:r w:rsidRPr="00F93A1A">
        <w:rPr>
          <w:b/>
          <w:bCs/>
          <w:sz w:val="24"/>
          <w:szCs w:val="24"/>
        </w:rPr>
        <w:tab/>
      </w:r>
      <w:r w:rsidR="006E7311" w:rsidRPr="00F93A1A">
        <w:rPr>
          <w:b/>
          <w:bCs/>
          <w:sz w:val="24"/>
          <w:szCs w:val="24"/>
        </w:rPr>
        <w:t>Highways</w:t>
      </w:r>
      <w:r w:rsidRPr="00F93A1A">
        <w:rPr>
          <w:b/>
          <w:bCs/>
          <w:sz w:val="24"/>
          <w:szCs w:val="24"/>
        </w:rPr>
        <w:t>.</w:t>
      </w:r>
    </w:p>
    <w:p w14:paraId="2AB40281" w14:textId="00078D51" w:rsidR="00F93A1A" w:rsidRPr="006E7311" w:rsidRDefault="00F93A1A" w:rsidP="00E4275B">
      <w:pPr>
        <w:spacing w:after="0"/>
        <w:rPr>
          <w:sz w:val="24"/>
          <w:szCs w:val="24"/>
        </w:rPr>
      </w:pPr>
      <w:r>
        <w:rPr>
          <w:sz w:val="24"/>
          <w:szCs w:val="24"/>
        </w:rPr>
        <w:t>No update.</w:t>
      </w:r>
    </w:p>
    <w:p w14:paraId="0FEDA552" w14:textId="55BD12BC" w:rsidR="006E7311" w:rsidRPr="00F93A1A" w:rsidRDefault="00F93A1A" w:rsidP="006E7311">
      <w:pPr>
        <w:spacing w:after="0"/>
        <w:rPr>
          <w:b/>
          <w:bCs/>
          <w:sz w:val="24"/>
          <w:szCs w:val="24"/>
        </w:rPr>
      </w:pPr>
      <w:r w:rsidRPr="00F93A1A">
        <w:rPr>
          <w:b/>
          <w:bCs/>
          <w:sz w:val="24"/>
          <w:szCs w:val="24"/>
        </w:rPr>
        <w:t>24.90</w:t>
      </w:r>
      <w:r w:rsidRPr="00F93A1A">
        <w:rPr>
          <w:b/>
          <w:bCs/>
          <w:sz w:val="24"/>
          <w:szCs w:val="24"/>
        </w:rPr>
        <w:tab/>
      </w:r>
      <w:r w:rsidR="006E7311" w:rsidRPr="00F93A1A">
        <w:rPr>
          <w:b/>
          <w:bCs/>
          <w:sz w:val="24"/>
          <w:szCs w:val="24"/>
        </w:rPr>
        <w:t>Planning:</w:t>
      </w:r>
    </w:p>
    <w:p w14:paraId="2AEC00B3" w14:textId="164CE45B" w:rsidR="006E7311" w:rsidRPr="00F93A1A" w:rsidRDefault="00F93A1A" w:rsidP="00F93A1A">
      <w:pPr>
        <w:spacing w:after="0"/>
        <w:ind w:firstLine="720"/>
        <w:rPr>
          <w:b/>
          <w:bCs/>
          <w:sz w:val="24"/>
          <w:szCs w:val="24"/>
        </w:rPr>
      </w:pPr>
      <w:r w:rsidRPr="00F93A1A">
        <w:rPr>
          <w:b/>
          <w:bCs/>
          <w:sz w:val="24"/>
          <w:szCs w:val="24"/>
        </w:rPr>
        <w:t xml:space="preserve">24.90.01 </w:t>
      </w:r>
      <w:r w:rsidR="006E7311" w:rsidRPr="00F93A1A">
        <w:rPr>
          <w:b/>
          <w:bCs/>
          <w:sz w:val="24"/>
          <w:szCs w:val="24"/>
        </w:rPr>
        <w:t>New applications – None at the time of publication.</w:t>
      </w:r>
    </w:p>
    <w:p w14:paraId="401270F7" w14:textId="591D4C36" w:rsidR="00F93A1A" w:rsidRPr="006E7311" w:rsidRDefault="00F93A1A" w:rsidP="00F93A1A">
      <w:pPr>
        <w:spacing w:after="0"/>
        <w:ind w:firstLine="720"/>
        <w:rPr>
          <w:sz w:val="24"/>
          <w:szCs w:val="24"/>
        </w:rPr>
      </w:pPr>
      <w:r>
        <w:rPr>
          <w:sz w:val="24"/>
          <w:szCs w:val="24"/>
        </w:rPr>
        <w:t>None.</w:t>
      </w:r>
    </w:p>
    <w:p w14:paraId="3AE39890" w14:textId="4848ECD9" w:rsidR="006E7311" w:rsidRPr="00F93A1A" w:rsidRDefault="00F93A1A" w:rsidP="00F93A1A">
      <w:pPr>
        <w:spacing w:after="0"/>
        <w:ind w:firstLine="720"/>
        <w:rPr>
          <w:b/>
          <w:bCs/>
          <w:sz w:val="24"/>
          <w:szCs w:val="24"/>
        </w:rPr>
      </w:pPr>
      <w:r w:rsidRPr="00F93A1A">
        <w:rPr>
          <w:b/>
          <w:bCs/>
          <w:sz w:val="24"/>
          <w:szCs w:val="24"/>
        </w:rPr>
        <w:t xml:space="preserve">24.90.02 </w:t>
      </w:r>
      <w:r w:rsidR="006E7311" w:rsidRPr="00F93A1A">
        <w:rPr>
          <w:b/>
          <w:bCs/>
          <w:sz w:val="24"/>
          <w:szCs w:val="24"/>
        </w:rPr>
        <w:t>Decisions.</w:t>
      </w:r>
    </w:p>
    <w:p w14:paraId="4860955E" w14:textId="15561EAE" w:rsidR="006E7311" w:rsidRPr="00F93A1A" w:rsidRDefault="00F93A1A" w:rsidP="00F93A1A">
      <w:pPr>
        <w:spacing w:after="0"/>
        <w:ind w:left="1440"/>
        <w:rPr>
          <w:b/>
          <w:bCs/>
          <w:sz w:val="24"/>
          <w:szCs w:val="24"/>
        </w:rPr>
      </w:pPr>
      <w:r w:rsidRPr="00F93A1A">
        <w:rPr>
          <w:b/>
          <w:bCs/>
          <w:sz w:val="24"/>
          <w:szCs w:val="24"/>
        </w:rPr>
        <w:t xml:space="preserve">24.90.02.01 </w:t>
      </w:r>
      <w:r w:rsidR="006E7311" w:rsidRPr="00F93A1A">
        <w:rPr>
          <w:b/>
          <w:bCs/>
          <w:sz w:val="24"/>
          <w:szCs w:val="24"/>
        </w:rPr>
        <w:t>2024/0888 – 5 The Oaks – Rear extension with two storey side extension; South Norfolk District Council Approval with Conditions.</w:t>
      </w:r>
    </w:p>
    <w:p w14:paraId="70B529FC" w14:textId="558BB943" w:rsidR="00F93A1A" w:rsidRPr="006E7311" w:rsidRDefault="00F93A1A" w:rsidP="00F93A1A">
      <w:pPr>
        <w:spacing w:after="0"/>
        <w:ind w:left="1440"/>
        <w:rPr>
          <w:sz w:val="24"/>
          <w:szCs w:val="24"/>
        </w:rPr>
      </w:pPr>
      <w:r>
        <w:rPr>
          <w:sz w:val="24"/>
          <w:szCs w:val="24"/>
        </w:rPr>
        <w:t>Noted.</w:t>
      </w:r>
    </w:p>
    <w:p w14:paraId="3C4F14CF" w14:textId="21ECEF69" w:rsidR="006E7311" w:rsidRPr="00F93A1A" w:rsidRDefault="00F93A1A" w:rsidP="006E7311">
      <w:pPr>
        <w:spacing w:after="0"/>
        <w:rPr>
          <w:b/>
          <w:bCs/>
          <w:sz w:val="24"/>
          <w:szCs w:val="24"/>
        </w:rPr>
      </w:pPr>
      <w:r w:rsidRPr="00F93A1A">
        <w:rPr>
          <w:b/>
          <w:bCs/>
          <w:sz w:val="24"/>
          <w:szCs w:val="24"/>
        </w:rPr>
        <w:t>24.91</w:t>
      </w:r>
      <w:r w:rsidRPr="00F93A1A">
        <w:rPr>
          <w:b/>
          <w:bCs/>
          <w:sz w:val="24"/>
          <w:szCs w:val="24"/>
        </w:rPr>
        <w:tab/>
      </w:r>
      <w:r w:rsidR="006E7311" w:rsidRPr="00F93A1A">
        <w:rPr>
          <w:b/>
          <w:bCs/>
          <w:sz w:val="24"/>
          <w:szCs w:val="24"/>
        </w:rPr>
        <w:t>Finance:</w:t>
      </w:r>
    </w:p>
    <w:p w14:paraId="40DE24FD" w14:textId="1D8E0618" w:rsidR="006E7311" w:rsidRPr="00F93A1A" w:rsidRDefault="00F93A1A" w:rsidP="00F93A1A">
      <w:pPr>
        <w:spacing w:after="0"/>
        <w:ind w:firstLine="720"/>
        <w:rPr>
          <w:b/>
          <w:bCs/>
          <w:sz w:val="24"/>
          <w:szCs w:val="24"/>
        </w:rPr>
      </w:pPr>
      <w:r w:rsidRPr="00F93A1A">
        <w:rPr>
          <w:b/>
          <w:bCs/>
          <w:sz w:val="24"/>
          <w:szCs w:val="24"/>
        </w:rPr>
        <w:t xml:space="preserve">24.91.01 </w:t>
      </w:r>
      <w:r w:rsidR="006E7311" w:rsidRPr="00F93A1A">
        <w:rPr>
          <w:b/>
          <w:bCs/>
          <w:sz w:val="24"/>
          <w:szCs w:val="24"/>
        </w:rPr>
        <w:t>To receive a Statement of Account as of 5th June 2024.</w:t>
      </w:r>
    </w:p>
    <w:p w14:paraId="63FC448D" w14:textId="22D1FF21" w:rsidR="00F93A1A" w:rsidRDefault="00F93A1A" w:rsidP="00F93A1A">
      <w:pPr>
        <w:spacing w:after="0"/>
        <w:ind w:firstLine="720"/>
        <w:rPr>
          <w:sz w:val="24"/>
          <w:szCs w:val="24"/>
        </w:rPr>
      </w:pPr>
      <w:r>
        <w:rPr>
          <w:sz w:val="24"/>
          <w:szCs w:val="24"/>
        </w:rPr>
        <w:t>Bank Account - £6,847.42</w:t>
      </w:r>
    </w:p>
    <w:p w14:paraId="33574A4E" w14:textId="31B73A42" w:rsidR="00F93A1A" w:rsidRDefault="00F93A1A" w:rsidP="00F93A1A">
      <w:pPr>
        <w:spacing w:after="0"/>
        <w:ind w:firstLine="720"/>
        <w:rPr>
          <w:sz w:val="24"/>
          <w:szCs w:val="24"/>
        </w:rPr>
      </w:pPr>
      <w:r>
        <w:rPr>
          <w:sz w:val="24"/>
          <w:szCs w:val="24"/>
        </w:rPr>
        <w:lastRenderedPageBreak/>
        <w:t>Bird Hide - £3,457.22</w:t>
      </w:r>
    </w:p>
    <w:p w14:paraId="64039AF0" w14:textId="4A36440F" w:rsidR="00F93A1A" w:rsidRPr="006E7311" w:rsidRDefault="00F93A1A" w:rsidP="00F93A1A">
      <w:pPr>
        <w:spacing w:after="0"/>
        <w:ind w:firstLine="720"/>
        <w:rPr>
          <w:sz w:val="24"/>
          <w:szCs w:val="24"/>
        </w:rPr>
      </w:pPr>
      <w:r>
        <w:rPr>
          <w:sz w:val="24"/>
          <w:szCs w:val="24"/>
        </w:rPr>
        <w:t>Reserves - £8,668.02</w:t>
      </w:r>
    </w:p>
    <w:p w14:paraId="253DC4F2" w14:textId="2B40C250" w:rsidR="006E7311" w:rsidRPr="00F93A1A" w:rsidRDefault="00F93A1A" w:rsidP="00F93A1A">
      <w:pPr>
        <w:spacing w:after="0"/>
        <w:ind w:firstLine="720"/>
        <w:rPr>
          <w:b/>
          <w:bCs/>
          <w:sz w:val="24"/>
          <w:szCs w:val="24"/>
        </w:rPr>
      </w:pPr>
      <w:r w:rsidRPr="00F93A1A">
        <w:rPr>
          <w:b/>
          <w:bCs/>
          <w:sz w:val="24"/>
          <w:szCs w:val="24"/>
        </w:rPr>
        <w:t xml:space="preserve">24.91.02 </w:t>
      </w:r>
      <w:r w:rsidR="006E7311" w:rsidRPr="00F93A1A">
        <w:rPr>
          <w:b/>
          <w:bCs/>
          <w:sz w:val="24"/>
          <w:szCs w:val="24"/>
        </w:rPr>
        <w:t>To note any receipts and approve payments as per the June Payment Schedule.</w:t>
      </w:r>
    </w:p>
    <w:tbl>
      <w:tblPr>
        <w:tblW w:w="10892" w:type="dxa"/>
        <w:tblLook w:val="04A0" w:firstRow="1" w:lastRow="0" w:firstColumn="1" w:lastColumn="0" w:noHBand="0" w:noVBand="1"/>
      </w:tblPr>
      <w:tblGrid>
        <w:gridCol w:w="2543"/>
        <w:gridCol w:w="1387"/>
        <w:gridCol w:w="2569"/>
        <w:gridCol w:w="1437"/>
        <w:gridCol w:w="1188"/>
        <w:gridCol w:w="1077"/>
        <w:gridCol w:w="691"/>
      </w:tblGrid>
      <w:tr w:rsidR="00F93A1A" w:rsidRPr="00F93A1A" w14:paraId="45537D4F" w14:textId="77777777" w:rsidTr="00F93A1A">
        <w:trPr>
          <w:trHeight w:val="288"/>
        </w:trPr>
        <w:tc>
          <w:tcPr>
            <w:tcW w:w="1089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7DDDE97E" w14:textId="77777777" w:rsidR="00F93A1A" w:rsidRPr="00F93A1A" w:rsidRDefault="00F93A1A" w:rsidP="00F93A1A">
            <w:pPr>
              <w:spacing w:after="0" w:line="240" w:lineRule="auto"/>
              <w:jc w:val="center"/>
              <w:rPr>
                <w:rFonts w:ascii="Calibri" w:eastAsia="Times New Roman" w:hAnsi="Calibri" w:cs="Calibri"/>
                <w:b/>
                <w:bCs/>
                <w:color w:val="000000"/>
                <w:sz w:val="24"/>
                <w:szCs w:val="24"/>
                <w:u w:val="single"/>
                <w:lang w:eastAsia="en-GB"/>
              </w:rPr>
            </w:pPr>
            <w:r w:rsidRPr="00F93A1A">
              <w:rPr>
                <w:rFonts w:ascii="Calibri" w:eastAsia="Times New Roman" w:hAnsi="Calibri" w:cs="Calibri"/>
                <w:b/>
                <w:bCs/>
                <w:color w:val="000000"/>
                <w:sz w:val="24"/>
                <w:szCs w:val="24"/>
                <w:u w:val="single"/>
                <w:lang w:eastAsia="en-GB"/>
              </w:rPr>
              <w:t>FOR APPROVAL</w:t>
            </w:r>
          </w:p>
        </w:tc>
      </w:tr>
      <w:tr w:rsidR="00F93A1A" w:rsidRPr="00F93A1A" w14:paraId="0A4FFCF3" w14:textId="77777777" w:rsidTr="00F93A1A">
        <w:trPr>
          <w:trHeight w:val="576"/>
        </w:trPr>
        <w:tc>
          <w:tcPr>
            <w:tcW w:w="2543" w:type="dxa"/>
            <w:tcBorders>
              <w:top w:val="nil"/>
              <w:left w:val="single" w:sz="4" w:space="0" w:color="auto"/>
              <w:bottom w:val="single" w:sz="4" w:space="0" w:color="auto"/>
              <w:right w:val="single" w:sz="4" w:space="0" w:color="auto"/>
            </w:tcBorders>
            <w:shd w:val="clear" w:color="auto" w:fill="auto"/>
            <w:hideMark/>
          </w:tcPr>
          <w:p w14:paraId="2EFB2754"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c>
          <w:tcPr>
            <w:tcW w:w="1387" w:type="dxa"/>
            <w:tcBorders>
              <w:top w:val="nil"/>
              <w:left w:val="nil"/>
              <w:bottom w:val="single" w:sz="4" w:space="0" w:color="auto"/>
              <w:right w:val="single" w:sz="4" w:space="0" w:color="auto"/>
            </w:tcBorders>
            <w:shd w:val="clear" w:color="auto" w:fill="auto"/>
            <w:noWrap/>
            <w:hideMark/>
          </w:tcPr>
          <w:p w14:paraId="74207D01" w14:textId="77777777" w:rsidR="00F93A1A" w:rsidRPr="00F93A1A" w:rsidRDefault="00F93A1A" w:rsidP="00F93A1A">
            <w:pPr>
              <w:spacing w:after="0" w:line="240" w:lineRule="auto"/>
              <w:rPr>
                <w:rFonts w:ascii="Calibri" w:eastAsia="Times New Roman" w:hAnsi="Calibri" w:cs="Calibri"/>
                <w:b/>
                <w:bCs/>
                <w:color w:val="000000"/>
                <w:sz w:val="24"/>
                <w:szCs w:val="24"/>
                <w:lang w:eastAsia="en-GB"/>
              </w:rPr>
            </w:pPr>
            <w:r w:rsidRPr="00F93A1A">
              <w:rPr>
                <w:rFonts w:ascii="Calibri" w:eastAsia="Times New Roman" w:hAnsi="Calibri" w:cs="Calibri"/>
                <w:b/>
                <w:bCs/>
                <w:color w:val="000000"/>
                <w:sz w:val="24"/>
                <w:szCs w:val="24"/>
                <w:lang w:eastAsia="en-GB"/>
              </w:rPr>
              <w:t>DATE</w:t>
            </w:r>
          </w:p>
        </w:tc>
        <w:tc>
          <w:tcPr>
            <w:tcW w:w="2569" w:type="dxa"/>
            <w:tcBorders>
              <w:top w:val="nil"/>
              <w:left w:val="nil"/>
              <w:bottom w:val="single" w:sz="4" w:space="0" w:color="auto"/>
              <w:right w:val="single" w:sz="4" w:space="0" w:color="auto"/>
            </w:tcBorders>
            <w:shd w:val="clear" w:color="auto" w:fill="auto"/>
            <w:noWrap/>
            <w:hideMark/>
          </w:tcPr>
          <w:p w14:paraId="1D68981C" w14:textId="77777777" w:rsidR="00F93A1A" w:rsidRPr="00F93A1A" w:rsidRDefault="00F93A1A" w:rsidP="00F93A1A">
            <w:pPr>
              <w:spacing w:after="0" w:line="240" w:lineRule="auto"/>
              <w:rPr>
                <w:rFonts w:ascii="Calibri" w:eastAsia="Times New Roman" w:hAnsi="Calibri" w:cs="Calibri"/>
                <w:b/>
                <w:bCs/>
                <w:color w:val="000000"/>
                <w:sz w:val="24"/>
                <w:szCs w:val="24"/>
                <w:lang w:eastAsia="en-GB"/>
              </w:rPr>
            </w:pPr>
            <w:r w:rsidRPr="00F93A1A">
              <w:rPr>
                <w:rFonts w:ascii="Calibri" w:eastAsia="Times New Roman" w:hAnsi="Calibri" w:cs="Calibri"/>
                <w:b/>
                <w:bCs/>
                <w:color w:val="000000"/>
                <w:sz w:val="24"/>
                <w:szCs w:val="24"/>
                <w:lang w:eastAsia="en-GB"/>
              </w:rPr>
              <w:t>EXPENDITURE</w:t>
            </w:r>
          </w:p>
        </w:tc>
        <w:tc>
          <w:tcPr>
            <w:tcW w:w="1437" w:type="dxa"/>
            <w:tcBorders>
              <w:top w:val="nil"/>
              <w:left w:val="nil"/>
              <w:bottom w:val="single" w:sz="4" w:space="0" w:color="auto"/>
              <w:right w:val="single" w:sz="4" w:space="0" w:color="auto"/>
            </w:tcBorders>
            <w:shd w:val="clear" w:color="auto" w:fill="auto"/>
            <w:hideMark/>
          </w:tcPr>
          <w:p w14:paraId="50A030AE" w14:textId="77777777" w:rsidR="00F93A1A" w:rsidRPr="00F93A1A" w:rsidRDefault="00F93A1A" w:rsidP="00F93A1A">
            <w:pPr>
              <w:spacing w:after="0" w:line="240" w:lineRule="auto"/>
              <w:rPr>
                <w:rFonts w:ascii="Calibri" w:eastAsia="Times New Roman" w:hAnsi="Calibri" w:cs="Calibri"/>
                <w:b/>
                <w:bCs/>
                <w:color w:val="000000"/>
                <w:sz w:val="24"/>
                <w:szCs w:val="24"/>
                <w:lang w:eastAsia="en-GB"/>
              </w:rPr>
            </w:pPr>
            <w:r w:rsidRPr="00F93A1A">
              <w:rPr>
                <w:rFonts w:ascii="Calibri" w:eastAsia="Times New Roman" w:hAnsi="Calibri" w:cs="Calibri"/>
                <w:b/>
                <w:bCs/>
                <w:color w:val="000000"/>
                <w:sz w:val="24"/>
                <w:szCs w:val="24"/>
                <w:lang w:eastAsia="en-GB"/>
              </w:rPr>
              <w:t>PAYMENT METHOD</w:t>
            </w:r>
          </w:p>
        </w:tc>
        <w:tc>
          <w:tcPr>
            <w:tcW w:w="1188" w:type="dxa"/>
            <w:tcBorders>
              <w:top w:val="nil"/>
              <w:left w:val="nil"/>
              <w:bottom w:val="single" w:sz="4" w:space="0" w:color="auto"/>
              <w:right w:val="single" w:sz="4" w:space="0" w:color="auto"/>
            </w:tcBorders>
            <w:shd w:val="clear" w:color="auto" w:fill="auto"/>
            <w:noWrap/>
            <w:hideMark/>
          </w:tcPr>
          <w:p w14:paraId="2C785A21" w14:textId="77777777" w:rsidR="00F93A1A" w:rsidRPr="00F93A1A" w:rsidRDefault="00F93A1A" w:rsidP="00F93A1A">
            <w:pPr>
              <w:spacing w:after="0" w:line="240" w:lineRule="auto"/>
              <w:rPr>
                <w:rFonts w:ascii="Calibri" w:eastAsia="Times New Roman" w:hAnsi="Calibri" w:cs="Calibri"/>
                <w:b/>
                <w:bCs/>
                <w:color w:val="000000"/>
                <w:sz w:val="24"/>
                <w:szCs w:val="24"/>
                <w:lang w:eastAsia="en-GB"/>
              </w:rPr>
            </w:pPr>
            <w:r w:rsidRPr="00F93A1A">
              <w:rPr>
                <w:rFonts w:ascii="Calibri" w:eastAsia="Times New Roman" w:hAnsi="Calibri" w:cs="Calibri"/>
                <w:b/>
                <w:bCs/>
                <w:color w:val="000000"/>
                <w:sz w:val="24"/>
                <w:szCs w:val="24"/>
                <w:lang w:eastAsia="en-GB"/>
              </w:rPr>
              <w:t>TOTAL</w:t>
            </w:r>
          </w:p>
        </w:tc>
        <w:tc>
          <w:tcPr>
            <w:tcW w:w="1077" w:type="dxa"/>
            <w:tcBorders>
              <w:top w:val="nil"/>
              <w:left w:val="nil"/>
              <w:bottom w:val="single" w:sz="4" w:space="0" w:color="auto"/>
              <w:right w:val="single" w:sz="4" w:space="0" w:color="auto"/>
            </w:tcBorders>
            <w:shd w:val="clear" w:color="auto" w:fill="auto"/>
            <w:noWrap/>
            <w:hideMark/>
          </w:tcPr>
          <w:p w14:paraId="20267271" w14:textId="77777777" w:rsidR="00F93A1A" w:rsidRPr="00F93A1A" w:rsidRDefault="00F93A1A" w:rsidP="00F93A1A">
            <w:pPr>
              <w:spacing w:after="0" w:line="240" w:lineRule="auto"/>
              <w:rPr>
                <w:rFonts w:ascii="Calibri" w:eastAsia="Times New Roman" w:hAnsi="Calibri" w:cs="Calibri"/>
                <w:b/>
                <w:bCs/>
                <w:color w:val="000000"/>
                <w:sz w:val="24"/>
                <w:szCs w:val="24"/>
                <w:lang w:eastAsia="en-GB"/>
              </w:rPr>
            </w:pPr>
            <w:r w:rsidRPr="00F93A1A">
              <w:rPr>
                <w:rFonts w:ascii="Calibri" w:eastAsia="Times New Roman" w:hAnsi="Calibri" w:cs="Calibri"/>
                <w:b/>
                <w:bCs/>
                <w:color w:val="000000"/>
                <w:sz w:val="24"/>
                <w:szCs w:val="24"/>
                <w:lang w:eastAsia="en-GB"/>
              </w:rPr>
              <w:t>VAT</w:t>
            </w:r>
          </w:p>
        </w:tc>
        <w:tc>
          <w:tcPr>
            <w:tcW w:w="691" w:type="dxa"/>
            <w:tcBorders>
              <w:top w:val="nil"/>
              <w:left w:val="nil"/>
              <w:bottom w:val="single" w:sz="4" w:space="0" w:color="auto"/>
              <w:right w:val="single" w:sz="4" w:space="0" w:color="auto"/>
            </w:tcBorders>
            <w:shd w:val="clear" w:color="auto" w:fill="auto"/>
            <w:noWrap/>
            <w:hideMark/>
          </w:tcPr>
          <w:p w14:paraId="7E011357" w14:textId="77777777" w:rsidR="00F93A1A" w:rsidRPr="00F93A1A" w:rsidRDefault="00F93A1A" w:rsidP="00F93A1A">
            <w:pPr>
              <w:spacing w:after="0" w:line="240" w:lineRule="auto"/>
              <w:rPr>
                <w:rFonts w:ascii="Calibri" w:eastAsia="Times New Roman" w:hAnsi="Calibri" w:cs="Calibri"/>
                <w:b/>
                <w:bCs/>
                <w:color w:val="000000"/>
                <w:sz w:val="24"/>
                <w:szCs w:val="24"/>
                <w:lang w:eastAsia="en-GB"/>
              </w:rPr>
            </w:pPr>
            <w:r w:rsidRPr="00F93A1A">
              <w:rPr>
                <w:rFonts w:ascii="Calibri" w:eastAsia="Times New Roman" w:hAnsi="Calibri" w:cs="Calibri"/>
                <w:b/>
                <w:bCs/>
                <w:color w:val="000000"/>
                <w:sz w:val="24"/>
                <w:szCs w:val="24"/>
                <w:lang w:eastAsia="en-GB"/>
              </w:rPr>
              <w:t>P/R NO</w:t>
            </w:r>
          </w:p>
        </w:tc>
      </w:tr>
      <w:tr w:rsidR="00F93A1A" w:rsidRPr="00F93A1A" w14:paraId="62F0CE25" w14:textId="77777777" w:rsidTr="00F93A1A">
        <w:trPr>
          <w:trHeight w:val="315"/>
        </w:trPr>
        <w:tc>
          <w:tcPr>
            <w:tcW w:w="2543" w:type="dxa"/>
            <w:tcBorders>
              <w:top w:val="nil"/>
              <w:left w:val="single" w:sz="4" w:space="0" w:color="auto"/>
              <w:bottom w:val="single" w:sz="4" w:space="0" w:color="auto"/>
              <w:right w:val="single" w:sz="4" w:space="0" w:color="auto"/>
            </w:tcBorders>
            <w:shd w:val="clear" w:color="auto" w:fill="auto"/>
            <w:hideMark/>
          </w:tcPr>
          <w:p w14:paraId="39A7B1FF"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Poors Charity</w:t>
            </w:r>
          </w:p>
        </w:tc>
        <w:tc>
          <w:tcPr>
            <w:tcW w:w="1387" w:type="dxa"/>
            <w:tcBorders>
              <w:top w:val="nil"/>
              <w:left w:val="nil"/>
              <w:bottom w:val="single" w:sz="4" w:space="0" w:color="auto"/>
              <w:right w:val="single" w:sz="4" w:space="0" w:color="auto"/>
            </w:tcBorders>
            <w:shd w:val="clear" w:color="auto" w:fill="auto"/>
            <w:noWrap/>
            <w:hideMark/>
          </w:tcPr>
          <w:p w14:paraId="7164548E"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09.05.24</w:t>
            </w:r>
          </w:p>
        </w:tc>
        <w:tc>
          <w:tcPr>
            <w:tcW w:w="2569" w:type="dxa"/>
            <w:tcBorders>
              <w:top w:val="nil"/>
              <w:left w:val="nil"/>
              <w:bottom w:val="single" w:sz="4" w:space="0" w:color="auto"/>
              <w:right w:val="single" w:sz="4" w:space="0" w:color="auto"/>
            </w:tcBorders>
            <w:shd w:val="clear" w:color="auto" w:fill="auto"/>
            <w:noWrap/>
            <w:hideMark/>
          </w:tcPr>
          <w:p w14:paraId="310CD262"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Staithe Car Park Rent</w:t>
            </w:r>
          </w:p>
        </w:tc>
        <w:tc>
          <w:tcPr>
            <w:tcW w:w="1437" w:type="dxa"/>
            <w:tcBorders>
              <w:top w:val="nil"/>
              <w:left w:val="nil"/>
              <w:bottom w:val="single" w:sz="4" w:space="0" w:color="auto"/>
              <w:right w:val="single" w:sz="4" w:space="0" w:color="auto"/>
            </w:tcBorders>
            <w:shd w:val="clear" w:color="auto" w:fill="auto"/>
            <w:noWrap/>
            <w:hideMark/>
          </w:tcPr>
          <w:p w14:paraId="53EFCABF"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141F6BA"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£1,100.00</w:t>
            </w:r>
          </w:p>
        </w:tc>
        <w:tc>
          <w:tcPr>
            <w:tcW w:w="1077" w:type="dxa"/>
            <w:tcBorders>
              <w:top w:val="nil"/>
              <w:left w:val="nil"/>
              <w:bottom w:val="single" w:sz="4" w:space="0" w:color="auto"/>
              <w:right w:val="single" w:sz="4" w:space="0" w:color="auto"/>
            </w:tcBorders>
            <w:shd w:val="clear" w:color="auto" w:fill="auto"/>
            <w:noWrap/>
            <w:hideMark/>
          </w:tcPr>
          <w:p w14:paraId="4AA30247"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hideMark/>
          </w:tcPr>
          <w:p w14:paraId="6A9B4D49"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0F88842D"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hideMark/>
          </w:tcPr>
          <w:p w14:paraId="4B215F78" w14:textId="31D33F81" w:rsidR="00F93A1A" w:rsidRPr="00F93A1A" w:rsidRDefault="00E4275B" w:rsidP="00F93A1A">
            <w:pPr>
              <w:spacing w:after="0" w:line="240" w:lineRule="auto"/>
              <w:rPr>
                <w:rFonts w:ascii="Calibri" w:eastAsia="Times New Roman" w:hAnsi="Calibri" w:cs="Calibri"/>
                <w:color w:val="000000"/>
                <w:sz w:val="24"/>
                <w:szCs w:val="24"/>
                <w:lang w:eastAsia="en-GB"/>
              </w:rPr>
            </w:pPr>
            <w:r w:rsidRPr="00F30502">
              <w:rPr>
                <w:rFonts w:ascii="Calibri" w:eastAsia="Times New Roman" w:hAnsi="Calibri" w:cs="Calibri"/>
                <w:color w:val="000000"/>
                <w:sz w:val="24"/>
                <w:szCs w:val="24"/>
                <w:lang w:eastAsia="en-GB"/>
              </w:rPr>
              <w:t>Village Caretaker</w:t>
            </w:r>
          </w:p>
        </w:tc>
        <w:tc>
          <w:tcPr>
            <w:tcW w:w="1387" w:type="dxa"/>
            <w:tcBorders>
              <w:top w:val="nil"/>
              <w:left w:val="nil"/>
              <w:bottom w:val="single" w:sz="4" w:space="0" w:color="auto"/>
              <w:right w:val="single" w:sz="4" w:space="0" w:color="auto"/>
            </w:tcBorders>
            <w:shd w:val="clear" w:color="auto" w:fill="auto"/>
            <w:noWrap/>
            <w:hideMark/>
          </w:tcPr>
          <w:p w14:paraId="5A586C5D"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06.06.24</w:t>
            </w:r>
          </w:p>
        </w:tc>
        <w:tc>
          <w:tcPr>
            <w:tcW w:w="2569" w:type="dxa"/>
            <w:tcBorders>
              <w:top w:val="nil"/>
              <w:left w:val="nil"/>
              <w:bottom w:val="single" w:sz="4" w:space="0" w:color="auto"/>
              <w:right w:val="single" w:sz="4" w:space="0" w:color="auto"/>
            </w:tcBorders>
            <w:shd w:val="clear" w:color="auto" w:fill="auto"/>
            <w:noWrap/>
            <w:hideMark/>
          </w:tcPr>
          <w:p w14:paraId="0D420999"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May Invoice</w:t>
            </w:r>
          </w:p>
        </w:tc>
        <w:tc>
          <w:tcPr>
            <w:tcW w:w="1437" w:type="dxa"/>
            <w:tcBorders>
              <w:top w:val="nil"/>
              <w:left w:val="nil"/>
              <w:bottom w:val="single" w:sz="4" w:space="0" w:color="auto"/>
              <w:right w:val="single" w:sz="4" w:space="0" w:color="auto"/>
            </w:tcBorders>
            <w:shd w:val="clear" w:color="auto" w:fill="auto"/>
            <w:noWrap/>
            <w:hideMark/>
          </w:tcPr>
          <w:p w14:paraId="3976F5F1"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3C603B5"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£396.75</w:t>
            </w:r>
          </w:p>
        </w:tc>
        <w:tc>
          <w:tcPr>
            <w:tcW w:w="1077" w:type="dxa"/>
            <w:tcBorders>
              <w:top w:val="nil"/>
              <w:left w:val="nil"/>
              <w:bottom w:val="single" w:sz="4" w:space="0" w:color="auto"/>
              <w:right w:val="single" w:sz="4" w:space="0" w:color="auto"/>
            </w:tcBorders>
            <w:shd w:val="clear" w:color="auto" w:fill="auto"/>
            <w:noWrap/>
            <w:hideMark/>
          </w:tcPr>
          <w:p w14:paraId="7E88F278"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hideMark/>
          </w:tcPr>
          <w:p w14:paraId="66CADCE1"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441BE2FE"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hideMark/>
          </w:tcPr>
          <w:p w14:paraId="03435D10" w14:textId="7AE31474" w:rsidR="00F93A1A" w:rsidRPr="00F93A1A" w:rsidRDefault="00E4275B" w:rsidP="00F93A1A">
            <w:pPr>
              <w:spacing w:after="0" w:line="240" w:lineRule="auto"/>
              <w:rPr>
                <w:rFonts w:ascii="Calibri" w:eastAsia="Times New Roman" w:hAnsi="Calibri" w:cs="Calibri"/>
                <w:color w:val="000000"/>
                <w:sz w:val="24"/>
                <w:szCs w:val="24"/>
                <w:lang w:eastAsia="en-GB"/>
              </w:rPr>
            </w:pPr>
            <w:r w:rsidRPr="00F30502">
              <w:rPr>
                <w:rFonts w:ascii="Calibri" w:eastAsia="Times New Roman" w:hAnsi="Calibri" w:cs="Calibri"/>
                <w:color w:val="000000"/>
                <w:sz w:val="24"/>
                <w:szCs w:val="24"/>
                <w:lang w:eastAsia="en-GB"/>
              </w:rPr>
              <w:t>Clerk</w:t>
            </w:r>
          </w:p>
        </w:tc>
        <w:tc>
          <w:tcPr>
            <w:tcW w:w="1387" w:type="dxa"/>
            <w:tcBorders>
              <w:top w:val="nil"/>
              <w:left w:val="nil"/>
              <w:bottom w:val="single" w:sz="4" w:space="0" w:color="auto"/>
              <w:right w:val="single" w:sz="4" w:space="0" w:color="auto"/>
            </w:tcBorders>
            <w:shd w:val="clear" w:color="auto" w:fill="auto"/>
            <w:noWrap/>
            <w:hideMark/>
          </w:tcPr>
          <w:p w14:paraId="4A55D074"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06.06.24</w:t>
            </w:r>
          </w:p>
        </w:tc>
        <w:tc>
          <w:tcPr>
            <w:tcW w:w="2569" w:type="dxa"/>
            <w:tcBorders>
              <w:top w:val="nil"/>
              <w:left w:val="nil"/>
              <w:bottom w:val="single" w:sz="4" w:space="0" w:color="auto"/>
              <w:right w:val="single" w:sz="4" w:space="0" w:color="auto"/>
            </w:tcBorders>
            <w:shd w:val="clear" w:color="auto" w:fill="auto"/>
            <w:noWrap/>
            <w:hideMark/>
          </w:tcPr>
          <w:p w14:paraId="592AE156"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June expenses</w:t>
            </w:r>
          </w:p>
        </w:tc>
        <w:tc>
          <w:tcPr>
            <w:tcW w:w="1437" w:type="dxa"/>
            <w:tcBorders>
              <w:top w:val="nil"/>
              <w:left w:val="nil"/>
              <w:bottom w:val="single" w:sz="4" w:space="0" w:color="auto"/>
              <w:right w:val="single" w:sz="4" w:space="0" w:color="auto"/>
            </w:tcBorders>
            <w:shd w:val="clear" w:color="auto" w:fill="auto"/>
            <w:noWrap/>
            <w:hideMark/>
          </w:tcPr>
          <w:p w14:paraId="5D138000"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0225F15"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£7.92</w:t>
            </w:r>
          </w:p>
        </w:tc>
        <w:tc>
          <w:tcPr>
            <w:tcW w:w="1077" w:type="dxa"/>
            <w:tcBorders>
              <w:top w:val="nil"/>
              <w:left w:val="nil"/>
              <w:bottom w:val="single" w:sz="4" w:space="0" w:color="auto"/>
              <w:right w:val="single" w:sz="4" w:space="0" w:color="auto"/>
            </w:tcBorders>
            <w:shd w:val="clear" w:color="auto" w:fill="auto"/>
            <w:noWrap/>
            <w:hideMark/>
          </w:tcPr>
          <w:p w14:paraId="51A695B9"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hideMark/>
          </w:tcPr>
          <w:p w14:paraId="7ECAC606"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1D5DFA97"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noWrap/>
            <w:hideMark/>
          </w:tcPr>
          <w:p w14:paraId="7CE00C34"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Surlingham PC (split x3)</w:t>
            </w:r>
          </w:p>
        </w:tc>
        <w:tc>
          <w:tcPr>
            <w:tcW w:w="1387" w:type="dxa"/>
            <w:tcBorders>
              <w:top w:val="nil"/>
              <w:left w:val="nil"/>
              <w:bottom w:val="single" w:sz="4" w:space="0" w:color="auto"/>
              <w:right w:val="single" w:sz="4" w:space="0" w:color="auto"/>
            </w:tcBorders>
            <w:shd w:val="clear" w:color="auto" w:fill="auto"/>
            <w:noWrap/>
            <w:hideMark/>
          </w:tcPr>
          <w:p w14:paraId="3A41103E"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06.06.24</w:t>
            </w:r>
          </w:p>
        </w:tc>
        <w:tc>
          <w:tcPr>
            <w:tcW w:w="2569" w:type="dxa"/>
            <w:tcBorders>
              <w:top w:val="nil"/>
              <w:left w:val="nil"/>
              <w:bottom w:val="single" w:sz="4" w:space="0" w:color="auto"/>
              <w:right w:val="single" w:sz="4" w:space="0" w:color="auto"/>
            </w:tcBorders>
            <w:shd w:val="clear" w:color="auto" w:fill="auto"/>
            <w:noWrap/>
            <w:hideMark/>
          </w:tcPr>
          <w:p w14:paraId="6D18DCFB"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proofErr w:type="spellStart"/>
            <w:r w:rsidRPr="00F93A1A">
              <w:rPr>
                <w:rFonts w:ascii="Calibri" w:eastAsia="Times New Roman" w:hAnsi="Calibri" w:cs="Calibri"/>
                <w:color w:val="000000"/>
                <w:sz w:val="24"/>
                <w:szCs w:val="24"/>
                <w:lang w:eastAsia="en-GB"/>
              </w:rPr>
              <w:t>CiLCA</w:t>
            </w:r>
            <w:proofErr w:type="spellEnd"/>
            <w:r w:rsidRPr="00F93A1A">
              <w:rPr>
                <w:rFonts w:ascii="Calibri" w:eastAsia="Times New Roman" w:hAnsi="Calibri" w:cs="Calibri"/>
                <w:color w:val="000000"/>
                <w:sz w:val="24"/>
                <w:szCs w:val="24"/>
                <w:lang w:eastAsia="en-GB"/>
              </w:rPr>
              <w:t xml:space="preserve"> Qualification reg</w:t>
            </w:r>
          </w:p>
        </w:tc>
        <w:tc>
          <w:tcPr>
            <w:tcW w:w="1437" w:type="dxa"/>
            <w:tcBorders>
              <w:top w:val="nil"/>
              <w:left w:val="nil"/>
              <w:bottom w:val="single" w:sz="4" w:space="0" w:color="auto"/>
              <w:right w:val="single" w:sz="4" w:space="0" w:color="auto"/>
            </w:tcBorders>
            <w:shd w:val="clear" w:color="auto" w:fill="auto"/>
            <w:noWrap/>
            <w:hideMark/>
          </w:tcPr>
          <w:p w14:paraId="6DE28DCE"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7670528"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£150.00</w:t>
            </w:r>
          </w:p>
        </w:tc>
        <w:tc>
          <w:tcPr>
            <w:tcW w:w="1077" w:type="dxa"/>
            <w:tcBorders>
              <w:top w:val="nil"/>
              <w:left w:val="nil"/>
              <w:bottom w:val="single" w:sz="4" w:space="0" w:color="auto"/>
              <w:right w:val="single" w:sz="4" w:space="0" w:color="auto"/>
            </w:tcBorders>
            <w:shd w:val="clear" w:color="auto" w:fill="auto"/>
            <w:noWrap/>
            <w:hideMark/>
          </w:tcPr>
          <w:p w14:paraId="363DA9F8"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hideMark/>
          </w:tcPr>
          <w:p w14:paraId="76AE7225"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21C564C7"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hideMark/>
          </w:tcPr>
          <w:p w14:paraId="39634427"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Mr R Goreham</w:t>
            </w:r>
          </w:p>
        </w:tc>
        <w:tc>
          <w:tcPr>
            <w:tcW w:w="1387" w:type="dxa"/>
            <w:tcBorders>
              <w:top w:val="nil"/>
              <w:left w:val="nil"/>
              <w:bottom w:val="single" w:sz="4" w:space="0" w:color="auto"/>
              <w:right w:val="single" w:sz="4" w:space="0" w:color="auto"/>
            </w:tcBorders>
            <w:shd w:val="clear" w:color="auto" w:fill="auto"/>
            <w:noWrap/>
            <w:hideMark/>
          </w:tcPr>
          <w:p w14:paraId="303A6915"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06.06.24</w:t>
            </w:r>
          </w:p>
        </w:tc>
        <w:tc>
          <w:tcPr>
            <w:tcW w:w="2569" w:type="dxa"/>
            <w:tcBorders>
              <w:top w:val="nil"/>
              <w:left w:val="nil"/>
              <w:bottom w:val="single" w:sz="4" w:space="0" w:color="auto"/>
              <w:right w:val="single" w:sz="4" w:space="0" w:color="auto"/>
            </w:tcBorders>
            <w:shd w:val="clear" w:color="auto" w:fill="auto"/>
            <w:noWrap/>
            <w:hideMark/>
          </w:tcPr>
          <w:p w14:paraId="4BDE0718"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Internal Audit 23/24</w:t>
            </w:r>
          </w:p>
        </w:tc>
        <w:tc>
          <w:tcPr>
            <w:tcW w:w="1437" w:type="dxa"/>
            <w:tcBorders>
              <w:top w:val="nil"/>
              <w:left w:val="nil"/>
              <w:bottom w:val="single" w:sz="4" w:space="0" w:color="auto"/>
              <w:right w:val="single" w:sz="4" w:space="0" w:color="auto"/>
            </w:tcBorders>
            <w:shd w:val="clear" w:color="auto" w:fill="auto"/>
            <w:noWrap/>
            <w:hideMark/>
          </w:tcPr>
          <w:p w14:paraId="1FC313F7"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9E1A1F5"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£70.00</w:t>
            </w:r>
          </w:p>
        </w:tc>
        <w:tc>
          <w:tcPr>
            <w:tcW w:w="1077" w:type="dxa"/>
            <w:tcBorders>
              <w:top w:val="nil"/>
              <w:left w:val="nil"/>
              <w:bottom w:val="single" w:sz="4" w:space="0" w:color="auto"/>
              <w:right w:val="single" w:sz="4" w:space="0" w:color="auto"/>
            </w:tcBorders>
            <w:shd w:val="clear" w:color="auto" w:fill="auto"/>
            <w:noWrap/>
            <w:hideMark/>
          </w:tcPr>
          <w:p w14:paraId="000EE277"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hideMark/>
          </w:tcPr>
          <w:p w14:paraId="56129405"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013C61A0" w14:textId="77777777" w:rsidTr="00F93A1A">
        <w:trPr>
          <w:trHeight w:val="315"/>
        </w:trPr>
        <w:tc>
          <w:tcPr>
            <w:tcW w:w="2543" w:type="dxa"/>
            <w:tcBorders>
              <w:top w:val="nil"/>
              <w:left w:val="single" w:sz="4" w:space="0" w:color="auto"/>
              <w:bottom w:val="single" w:sz="4" w:space="0" w:color="auto"/>
              <w:right w:val="single" w:sz="4" w:space="0" w:color="auto"/>
            </w:tcBorders>
            <w:shd w:val="clear" w:color="auto" w:fill="auto"/>
            <w:hideMark/>
          </w:tcPr>
          <w:p w14:paraId="2CB7E90E"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Rockland Primary School</w:t>
            </w:r>
          </w:p>
        </w:tc>
        <w:tc>
          <w:tcPr>
            <w:tcW w:w="1387" w:type="dxa"/>
            <w:tcBorders>
              <w:top w:val="nil"/>
              <w:left w:val="nil"/>
              <w:bottom w:val="single" w:sz="4" w:space="0" w:color="auto"/>
              <w:right w:val="single" w:sz="4" w:space="0" w:color="auto"/>
            </w:tcBorders>
            <w:shd w:val="clear" w:color="auto" w:fill="auto"/>
            <w:noWrap/>
            <w:hideMark/>
          </w:tcPr>
          <w:p w14:paraId="267491DC"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06.06.24</w:t>
            </w:r>
          </w:p>
        </w:tc>
        <w:tc>
          <w:tcPr>
            <w:tcW w:w="2569" w:type="dxa"/>
            <w:tcBorders>
              <w:top w:val="nil"/>
              <w:left w:val="nil"/>
              <w:bottom w:val="single" w:sz="4" w:space="0" w:color="auto"/>
              <w:right w:val="single" w:sz="4" w:space="0" w:color="auto"/>
            </w:tcBorders>
            <w:shd w:val="clear" w:color="auto" w:fill="auto"/>
            <w:noWrap/>
            <w:hideMark/>
          </w:tcPr>
          <w:p w14:paraId="610C5B3E" w14:textId="560A453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xml:space="preserve">Grant for </w:t>
            </w:r>
            <w:r w:rsidR="00E4275B" w:rsidRPr="00F30502">
              <w:rPr>
                <w:rFonts w:ascii="Calibri" w:eastAsia="Times New Roman" w:hAnsi="Calibri" w:cs="Calibri"/>
                <w:color w:val="000000"/>
                <w:sz w:val="24"/>
                <w:szCs w:val="24"/>
                <w:lang w:eastAsia="en-GB"/>
              </w:rPr>
              <w:t>nest boxes</w:t>
            </w:r>
          </w:p>
        </w:tc>
        <w:tc>
          <w:tcPr>
            <w:tcW w:w="1437" w:type="dxa"/>
            <w:tcBorders>
              <w:top w:val="nil"/>
              <w:left w:val="nil"/>
              <w:bottom w:val="single" w:sz="4" w:space="0" w:color="auto"/>
              <w:right w:val="single" w:sz="4" w:space="0" w:color="auto"/>
            </w:tcBorders>
            <w:shd w:val="clear" w:color="auto" w:fill="auto"/>
            <w:noWrap/>
            <w:hideMark/>
          </w:tcPr>
          <w:p w14:paraId="32154DD0"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656FACD"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£25.00</w:t>
            </w:r>
          </w:p>
        </w:tc>
        <w:tc>
          <w:tcPr>
            <w:tcW w:w="1077" w:type="dxa"/>
            <w:tcBorders>
              <w:top w:val="nil"/>
              <w:left w:val="nil"/>
              <w:bottom w:val="single" w:sz="4" w:space="0" w:color="auto"/>
              <w:right w:val="single" w:sz="4" w:space="0" w:color="auto"/>
            </w:tcBorders>
            <w:shd w:val="clear" w:color="auto" w:fill="auto"/>
            <w:noWrap/>
            <w:hideMark/>
          </w:tcPr>
          <w:p w14:paraId="01E08D4D"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hideMark/>
          </w:tcPr>
          <w:p w14:paraId="1E997C25"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757C839C"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hideMark/>
          </w:tcPr>
          <w:p w14:paraId="0479FADD"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Norfolk ALC</w:t>
            </w:r>
          </w:p>
        </w:tc>
        <w:tc>
          <w:tcPr>
            <w:tcW w:w="1387" w:type="dxa"/>
            <w:tcBorders>
              <w:top w:val="nil"/>
              <w:left w:val="nil"/>
              <w:bottom w:val="single" w:sz="4" w:space="0" w:color="auto"/>
              <w:right w:val="single" w:sz="4" w:space="0" w:color="auto"/>
            </w:tcBorders>
            <w:shd w:val="clear" w:color="auto" w:fill="auto"/>
            <w:noWrap/>
            <w:hideMark/>
          </w:tcPr>
          <w:p w14:paraId="5699AB8E"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06.06.24</w:t>
            </w:r>
          </w:p>
        </w:tc>
        <w:tc>
          <w:tcPr>
            <w:tcW w:w="2569" w:type="dxa"/>
            <w:tcBorders>
              <w:top w:val="nil"/>
              <w:left w:val="nil"/>
              <w:bottom w:val="single" w:sz="4" w:space="0" w:color="auto"/>
              <w:right w:val="single" w:sz="4" w:space="0" w:color="auto"/>
            </w:tcBorders>
            <w:shd w:val="clear" w:color="auto" w:fill="auto"/>
            <w:noWrap/>
            <w:hideMark/>
          </w:tcPr>
          <w:p w14:paraId="60573F8F" w14:textId="7F1566B5" w:rsidR="00F93A1A" w:rsidRPr="00F93A1A" w:rsidRDefault="00E4275B" w:rsidP="00F93A1A">
            <w:pPr>
              <w:spacing w:after="0" w:line="240" w:lineRule="auto"/>
              <w:rPr>
                <w:rFonts w:ascii="Calibri" w:eastAsia="Times New Roman" w:hAnsi="Calibri" w:cs="Calibri"/>
                <w:color w:val="000000"/>
                <w:sz w:val="24"/>
                <w:szCs w:val="24"/>
                <w:lang w:eastAsia="en-GB"/>
              </w:rPr>
            </w:pPr>
            <w:r w:rsidRPr="00F30502">
              <w:rPr>
                <w:rFonts w:ascii="Calibri" w:eastAsia="Times New Roman" w:hAnsi="Calibri" w:cs="Calibri"/>
                <w:color w:val="000000"/>
                <w:sz w:val="24"/>
                <w:szCs w:val="24"/>
                <w:lang w:eastAsia="en-GB"/>
              </w:rPr>
              <w:t xml:space="preserve">Administrations of </w:t>
            </w:r>
            <w:r w:rsidR="00F93A1A" w:rsidRPr="00F30502">
              <w:rPr>
                <w:rFonts w:ascii="Calibri" w:eastAsia="Times New Roman" w:hAnsi="Calibri" w:cs="Calibri"/>
                <w:color w:val="000000"/>
                <w:sz w:val="24"/>
                <w:szCs w:val="24"/>
                <w:lang w:eastAsia="en-GB"/>
              </w:rPr>
              <w:t>Payroll 24/25</w:t>
            </w:r>
          </w:p>
        </w:tc>
        <w:tc>
          <w:tcPr>
            <w:tcW w:w="1437" w:type="dxa"/>
            <w:tcBorders>
              <w:top w:val="nil"/>
              <w:left w:val="nil"/>
              <w:bottom w:val="single" w:sz="4" w:space="0" w:color="auto"/>
              <w:right w:val="single" w:sz="4" w:space="0" w:color="auto"/>
            </w:tcBorders>
            <w:shd w:val="clear" w:color="auto" w:fill="auto"/>
            <w:noWrap/>
            <w:hideMark/>
          </w:tcPr>
          <w:p w14:paraId="0E2E2ACB"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C2C590F"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£115.20</w:t>
            </w:r>
          </w:p>
        </w:tc>
        <w:tc>
          <w:tcPr>
            <w:tcW w:w="1077" w:type="dxa"/>
            <w:tcBorders>
              <w:top w:val="nil"/>
              <w:left w:val="nil"/>
              <w:bottom w:val="single" w:sz="4" w:space="0" w:color="auto"/>
              <w:right w:val="single" w:sz="4" w:space="0" w:color="auto"/>
            </w:tcBorders>
            <w:shd w:val="clear" w:color="auto" w:fill="auto"/>
            <w:noWrap/>
            <w:hideMark/>
          </w:tcPr>
          <w:p w14:paraId="6C614779"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£19.20</w:t>
            </w:r>
          </w:p>
        </w:tc>
        <w:tc>
          <w:tcPr>
            <w:tcW w:w="691" w:type="dxa"/>
            <w:tcBorders>
              <w:top w:val="nil"/>
              <w:left w:val="nil"/>
              <w:bottom w:val="single" w:sz="4" w:space="0" w:color="auto"/>
              <w:right w:val="single" w:sz="4" w:space="0" w:color="auto"/>
            </w:tcBorders>
            <w:shd w:val="clear" w:color="auto" w:fill="auto"/>
            <w:noWrap/>
            <w:hideMark/>
          </w:tcPr>
          <w:p w14:paraId="6AFFE18B"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762C50F4" w14:textId="77777777" w:rsidTr="00F93A1A">
        <w:trPr>
          <w:trHeight w:val="288"/>
        </w:trPr>
        <w:tc>
          <w:tcPr>
            <w:tcW w:w="1089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4FAD78F" w14:textId="77777777" w:rsidR="00F93A1A" w:rsidRPr="00F93A1A" w:rsidRDefault="00F93A1A" w:rsidP="00F93A1A">
            <w:pPr>
              <w:spacing w:after="0" w:line="240" w:lineRule="auto"/>
              <w:jc w:val="center"/>
              <w:rPr>
                <w:rFonts w:ascii="Calibri" w:eastAsia="Times New Roman" w:hAnsi="Calibri" w:cs="Calibri"/>
                <w:b/>
                <w:bCs/>
                <w:color w:val="000000"/>
                <w:sz w:val="24"/>
                <w:szCs w:val="24"/>
                <w:u w:val="single"/>
                <w:lang w:eastAsia="en-GB"/>
              </w:rPr>
            </w:pPr>
            <w:r w:rsidRPr="00F93A1A">
              <w:rPr>
                <w:rFonts w:ascii="Calibri" w:eastAsia="Times New Roman" w:hAnsi="Calibri" w:cs="Calibri"/>
                <w:b/>
                <w:bCs/>
                <w:color w:val="000000"/>
                <w:sz w:val="24"/>
                <w:szCs w:val="24"/>
                <w:u w:val="single"/>
                <w:lang w:eastAsia="en-GB"/>
              </w:rPr>
              <w:t>TO NOTE PAYMENTS MADE OUTSIDE MEETINGS</w:t>
            </w:r>
          </w:p>
        </w:tc>
      </w:tr>
      <w:tr w:rsidR="00F93A1A" w:rsidRPr="00F93A1A" w14:paraId="5B2E9173" w14:textId="77777777" w:rsidTr="00F93A1A">
        <w:trPr>
          <w:trHeight w:val="288"/>
        </w:trPr>
        <w:tc>
          <w:tcPr>
            <w:tcW w:w="2543" w:type="dxa"/>
            <w:tcBorders>
              <w:top w:val="nil"/>
              <w:left w:val="single" w:sz="4" w:space="0" w:color="auto"/>
              <w:bottom w:val="nil"/>
              <w:right w:val="single" w:sz="4" w:space="0" w:color="auto"/>
            </w:tcBorders>
            <w:shd w:val="clear" w:color="auto" w:fill="auto"/>
            <w:noWrap/>
            <w:hideMark/>
          </w:tcPr>
          <w:p w14:paraId="1D2A8FD6" w14:textId="5D5FA542" w:rsidR="00F93A1A" w:rsidRPr="00F30502" w:rsidRDefault="00E4275B" w:rsidP="00F93A1A">
            <w:pPr>
              <w:spacing w:after="0" w:line="240" w:lineRule="auto"/>
              <w:rPr>
                <w:rFonts w:ascii="Calibri" w:eastAsia="Times New Roman" w:hAnsi="Calibri" w:cs="Calibri"/>
                <w:color w:val="000000"/>
                <w:sz w:val="24"/>
                <w:szCs w:val="24"/>
                <w:lang w:eastAsia="en-GB"/>
              </w:rPr>
            </w:pPr>
            <w:r w:rsidRPr="00F30502">
              <w:rPr>
                <w:rFonts w:ascii="Calibri" w:eastAsia="Times New Roman" w:hAnsi="Calibri" w:cs="Calibri"/>
                <w:color w:val="000000"/>
                <w:sz w:val="24"/>
                <w:szCs w:val="24"/>
                <w:lang w:eastAsia="en-GB"/>
              </w:rPr>
              <w:t>Clerk</w:t>
            </w:r>
          </w:p>
        </w:tc>
        <w:tc>
          <w:tcPr>
            <w:tcW w:w="1387" w:type="dxa"/>
            <w:tcBorders>
              <w:top w:val="nil"/>
              <w:left w:val="nil"/>
              <w:bottom w:val="nil"/>
              <w:right w:val="single" w:sz="4" w:space="0" w:color="auto"/>
            </w:tcBorders>
            <w:shd w:val="clear" w:color="auto" w:fill="auto"/>
            <w:noWrap/>
            <w:hideMark/>
          </w:tcPr>
          <w:p w14:paraId="04DCCD80"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28.06.24</w:t>
            </w:r>
          </w:p>
        </w:tc>
        <w:tc>
          <w:tcPr>
            <w:tcW w:w="2569" w:type="dxa"/>
            <w:tcBorders>
              <w:top w:val="nil"/>
              <w:left w:val="nil"/>
              <w:bottom w:val="nil"/>
              <w:right w:val="single" w:sz="4" w:space="0" w:color="auto"/>
            </w:tcBorders>
            <w:shd w:val="clear" w:color="auto" w:fill="auto"/>
            <w:noWrap/>
            <w:hideMark/>
          </w:tcPr>
          <w:p w14:paraId="25C4694A"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June Salary and WFH</w:t>
            </w:r>
          </w:p>
        </w:tc>
        <w:tc>
          <w:tcPr>
            <w:tcW w:w="1437" w:type="dxa"/>
            <w:tcBorders>
              <w:top w:val="nil"/>
              <w:left w:val="nil"/>
              <w:bottom w:val="nil"/>
              <w:right w:val="single" w:sz="4" w:space="0" w:color="auto"/>
            </w:tcBorders>
            <w:shd w:val="clear" w:color="auto" w:fill="auto"/>
            <w:noWrap/>
            <w:hideMark/>
          </w:tcPr>
          <w:p w14:paraId="7B0801CA"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nil"/>
              <w:right w:val="single" w:sz="4" w:space="0" w:color="auto"/>
            </w:tcBorders>
            <w:shd w:val="clear" w:color="auto" w:fill="auto"/>
            <w:noWrap/>
            <w:hideMark/>
          </w:tcPr>
          <w:p w14:paraId="7D398E47"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£437.60</w:t>
            </w:r>
          </w:p>
        </w:tc>
        <w:tc>
          <w:tcPr>
            <w:tcW w:w="1077" w:type="dxa"/>
            <w:tcBorders>
              <w:top w:val="nil"/>
              <w:left w:val="nil"/>
              <w:bottom w:val="nil"/>
              <w:right w:val="single" w:sz="4" w:space="0" w:color="auto"/>
            </w:tcBorders>
            <w:shd w:val="clear" w:color="auto" w:fill="auto"/>
            <w:noWrap/>
            <w:hideMark/>
          </w:tcPr>
          <w:p w14:paraId="24142937"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nil"/>
              <w:right w:val="single" w:sz="4" w:space="0" w:color="auto"/>
            </w:tcBorders>
            <w:shd w:val="clear" w:color="auto" w:fill="auto"/>
            <w:noWrap/>
            <w:vAlign w:val="bottom"/>
            <w:hideMark/>
          </w:tcPr>
          <w:p w14:paraId="347DDA5A"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 </w:t>
            </w:r>
          </w:p>
        </w:tc>
      </w:tr>
      <w:tr w:rsidR="00F93A1A" w:rsidRPr="00F93A1A" w14:paraId="315C11DB" w14:textId="77777777" w:rsidTr="00F93A1A">
        <w:trPr>
          <w:trHeight w:val="288"/>
        </w:trPr>
        <w:tc>
          <w:tcPr>
            <w:tcW w:w="1089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CA50276" w14:textId="77777777" w:rsidR="00F93A1A" w:rsidRPr="00F93A1A" w:rsidRDefault="00F93A1A" w:rsidP="00F93A1A">
            <w:pPr>
              <w:spacing w:after="0" w:line="240" w:lineRule="auto"/>
              <w:jc w:val="center"/>
              <w:rPr>
                <w:rFonts w:ascii="Calibri" w:eastAsia="Times New Roman" w:hAnsi="Calibri" w:cs="Calibri"/>
                <w:b/>
                <w:bCs/>
                <w:color w:val="000000"/>
                <w:sz w:val="24"/>
                <w:szCs w:val="24"/>
                <w:u w:val="single"/>
                <w:lang w:eastAsia="en-GB"/>
              </w:rPr>
            </w:pPr>
            <w:r w:rsidRPr="00F93A1A">
              <w:rPr>
                <w:rFonts w:ascii="Calibri" w:eastAsia="Times New Roman" w:hAnsi="Calibri" w:cs="Calibri"/>
                <w:b/>
                <w:bCs/>
                <w:color w:val="000000"/>
                <w:sz w:val="24"/>
                <w:szCs w:val="24"/>
                <w:u w:val="single"/>
                <w:lang w:eastAsia="en-GB"/>
              </w:rPr>
              <w:t>TO NOTE INCOME</w:t>
            </w:r>
          </w:p>
        </w:tc>
      </w:tr>
      <w:tr w:rsidR="00F93A1A" w:rsidRPr="00F93A1A" w14:paraId="63F97C46"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noWrap/>
            <w:hideMark/>
          </w:tcPr>
          <w:p w14:paraId="3425BFBF"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HMRC</w:t>
            </w:r>
          </w:p>
        </w:tc>
        <w:tc>
          <w:tcPr>
            <w:tcW w:w="1387" w:type="dxa"/>
            <w:tcBorders>
              <w:top w:val="nil"/>
              <w:left w:val="nil"/>
              <w:bottom w:val="single" w:sz="4" w:space="0" w:color="auto"/>
              <w:right w:val="single" w:sz="4" w:space="0" w:color="auto"/>
            </w:tcBorders>
            <w:shd w:val="clear" w:color="auto" w:fill="auto"/>
            <w:noWrap/>
            <w:hideMark/>
          </w:tcPr>
          <w:p w14:paraId="2739DD47"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16.05.24</w:t>
            </w:r>
          </w:p>
        </w:tc>
        <w:tc>
          <w:tcPr>
            <w:tcW w:w="2569" w:type="dxa"/>
            <w:tcBorders>
              <w:top w:val="nil"/>
              <w:left w:val="nil"/>
              <w:bottom w:val="single" w:sz="4" w:space="0" w:color="auto"/>
              <w:right w:val="single" w:sz="4" w:space="0" w:color="auto"/>
            </w:tcBorders>
            <w:shd w:val="clear" w:color="auto" w:fill="auto"/>
            <w:noWrap/>
            <w:hideMark/>
          </w:tcPr>
          <w:p w14:paraId="71EAACEE"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VAT Sept 23-Mar24</w:t>
            </w:r>
          </w:p>
        </w:tc>
        <w:tc>
          <w:tcPr>
            <w:tcW w:w="1437" w:type="dxa"/>
            <w:tcBorders>
              <w:top w:val="nil"/>
              <w:left w:val="nil"/>
              <w:bottom w:val="single" w:sz="4" w:space="0" w:color="auto"/>
              <w:right w:val="single" w:sz="4" w:space="0" w:color="auto"/>
            </w:tcBorders>
            <w:shd w:val="clear" w:color="auto" w:fill="auto"/>
            <w:noWrap/>
            <w:hideMark/>
          </w:tcPr>
          <w:p w14:paraId="52F912E2"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8563BA6"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£538.10</w:t>
            </w:r>
          </w:p>
        </w:tc>
        <w:tc>
          <w:tcPr>
            <w:tcW w:w="1077" w:type="dxa"/>
            <w:tcBorders>
              <w:top w:val="nil"/>
              <w:left w:val="nil"/>
              <w:bottom w:val="single" w:sz="4" w:space="0" w:color="auto"/>
              <w:right w:val="single" w:sz="4" w:space="0" w:color="auto"/>
            </w:tcBorders>
            <w:shd w:val="clear" w:color="auto" w:fill="auto"/>
            <w:noWrap/>
            <w:hideMark/>
          </w:tcPr>
          <w:p w14:paraId="5F3B1716"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vAlign w:val="bottom"/>
            <w:hideMark/>
          </w:tcPr>
          <w:p w14:paraId="78F18147"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R4</w:t>
            </w:r>
          </w:p>
        </w:tc>
      </w:tr>
      <w:tr w:rsidR="00F93A1A" w:rsidRPr="00F93A1A" w14:paraId="1E630559"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noWrap/>
            <w:hideMark/>
          </w:tcPr>
          <w:p w14:paraId="75217074"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Salvation Army</w:t>
            </w:r>
          </w:p>
        </w:tc>
        <w:tc>
          <w:tcPr>
            <w:tcW w:w="1387" w:type="dxa"/>
            <w:tcBorders>
              <w:top w:val="nil"/>
              <w:left w:val="nil"/>
              <w:bottom w:val="single" w:sz="4" w:space="0" w:color="auto"/>
              <w:right w:val="single" w:sz="4" w:space="0" w:color="auto"/>
            </w:tcBorders>
            <w:shd w:val="clear" w:color="auto" w:fill="auto"/>
            <w:noWrap/>
            <w:hideMark/>
          </w:tcPr>
          <w:p w14:paraId="1EE408FB"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28.05.24</w:t>
            </w:r>
          </w:p>
        </w:tc>
        <w:tc>
          <w:tcPr>
            <w:tcW w:w="2569" w:type="dxa"/>
            <w:tcBorders>
              <w:top w:val="nil"/>
              <w:left w:val="nil"/>
              <w:bottom w:val="single" w:sz="4" w:space="0" w:color="auto"/>
              <w:right w:val="single" w:sz="4" w:space="0" w:color="auto"/>
            </w:tcBorders>
            <w:shd w:val="clear" w:color="auto" w:fill="auto"/>
            <w:noWrap/>
            <w:hideMark/>
          </w:tcPr>
          <w:p w14:paraId="2D393BF5"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Apr-24</w:t>
            </w:r>
          </w:p>
        </w:tc>
        <w:tc>
          <w:tcPr>
            <w:tcW w:w="1437" w:type="dxa"/>
            <w:tcBorders>
              <w:top w:val="nil"/>
              <w:left w:val="nil"/>
              <w:bottom w:val="single" w:sz="4" w:space="0" w:color="auto"/>
              <w:right w:val="single" w:sz="4" w:space="0" w:color="auto"/>
            </w:tcBorders>
            <w:shd w:val="clear" w:color="auto" w:fill="auto"/>
            <w:noWrap/>
            <w:hideMark/>
          </w:tcPr>
          <w:p w14:paraId="07BDF761"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DC801C2"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£63.57</w:t>
            </w:r>
          </w:p>
        </w:tc>
        <w:tc>
          <w:tcPr>
            <w:tcW w:w="1077" w:type="dxa"/>
            <w:tcBorders>
              <w:top w:val="nil"/>
              <w:left w:val="nil"/>
              <w:bottom w:val="single" w:sz="4" w:space="0" w:color="auto"/>
              <w:right w:val="single" w:sz="4" w:space="0" w:color="auto"/>
            </w:tcBorders>
            <w:shd w:val="clear" w:color="auto" w:fill="auto"/>
            <w:noWrap/>
            <w:hideMark/>
          </w:tcPr>
          <w:p w14:paraId="1CF827D3"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vAlign w:val="bottom"/>
            <w:hideMark/>
          </w:tcPr>
          <w:p w14:paraId="771C93E7"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R5</w:t>
            </w:r>
          </w:p>
        </w:tc>
      </w:tr>
      <w:tr w:rsidR="00F93A1A" w:rsidRPr="00F93A1A" w14:paraId="6CE979FE" w14:textId="77777777" w:rsidTr="00F93A1A">
        <w:trPr>
          <w:trHeight w:val="288"/>
        </w:trPr>
        <w:tc>
          <w:tcPr>
            <w:tcW w:w="2543" w:type="dxa"/>
            <w:tcBorders>
              <w:top w:val="nil"/>
              <w:left w:val="single" w:sz="4" w:space="0" w:color="auto"/>
              <w:bottom w:val="single" w:sz="4" w:space="0" w:color="auto"/>
              <w:right w:val="single" w:sz="4" w:space="0" w:color="auto"/>
            </w:tcBorders>
            <w:shd w:val="clear" w:color="auto" w:fill="auto"/>
            <w:noWrap/>
            <w:hideMark/>
          </w:tcPr>
          <w:p w14:paraId="57D0E7B2"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NCC</w:t>
            </w:r>
          </w:p>
        </w:tc>
        <w:tc>
          <w:tcPr>
            <w:tcW w:w="1387" w:type="dxa"/>
            <w:tcBorders>
              <w:top w:val="nil"/>
              <w:left w:val="nil"/>
              <w:bottom w:val="single" w:sz="4" w:space="0" w:color="auto"/>
              <w:right w:val="single" w:sz="4" w:space="0" w:color="auto"/>
            </w:tcBorders>
            <w:shd w:val="clear" w:color="auto" w:fill="auto"/>
            <w:noWrap/>
            <w:hideMark/>
          </w:tcPr>
          <w:p w14:paraId="045572A2"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29.05.24</w:t>
            </w:r>
          </w:p>
        </w:tc>
        <w:tc>
          <w:tcPr>
            <w:tcW w:w="2569" w:type="dxa"/>
            <w:tcBorders>
              <w:top w:val="nil"/>
              <w:left w:val="nil"/>
              <w:bottom w:val="single" w:sz="4" w:space="0" w:color="auto"/>
              <w:right w:val="single" w:sz="4" w:space="0" w:color="auto"/>
            </w:tcBorders>
            <w:shd w:val="clear" w:color="auto" w:fill="auto"/>
            <w:noWrap/>
            <w:hideMark/>
          </w:tcPr>
          <w:p w14:paraId="5D1B5198" w14:textId="529329D9" w:rsidR="00F93A1A" w:rsidRPr="00F93A1A" w:rsidRDefault="00E4275B" w:rsidP="00F93A1A">
            <w:pPr>
              <w:spacing w:after="0" w:line="240" w:lineRule="auto"/>
              <w:rPr>
                <w:rFonts w:ascii="Calibri" w:eastAsia="Times New Roman" w:hAnsi="Calibri" w:cs="Calibri"/>
                <w:color w:val="000000"/>
                <w:sz w:val="24"/>
                <w:szCs w:val="24"/>
                <w:lang w:eastAsia="en-GB"/>
              </w:rPr>
            </w:pPr>
            <w:r w:rsidRPr="00F30502">
              <w:rPr>
                <w:rFonts w:ascii="Calibri" w:eastAsia="Times New Roman" w:hAnsi="Calibri" w:cs="Calibri"/>
                <w:color w:val="000000"/>
                <w:sz w:val="24"/>
                <w:szCs w:val="24"/>
                <w:lang w:eastAsia="en-GB"/>
              </w:rPr>
              <w:t xml:space="preserve">Reimbursement of </w:t>
            </w:r>
            <w:proofErr w:type="spellStart"/>
            <w:r w:rsidR="00F93A1A" w:rsidRPr="00F30502">
              <w:rPr>
                <w:rFonts w:ascii="Calibri" w:eastAsia="Times New Roman" w:hAnsi="Calibri" w:cs="Calibri"/>
                <w:color w:val="000000"/>
                <w:sz w:val="24"/>
                <w:szCs w:val="24"/>
                <w:lang w:eastAsia="en-GB"/>
              </w:rPr>
              <w:t>Busseys</w:t>
            </w:r>
            <w:proofErr w:type="spellEnd"/>
            <w:r w:rsidR="00F93A1A" w:rsidRPr="00F30502">
              <w:rPr>
                <w:rFonts w:ascii="Calibri" w:eastAsia="Times New Roman" w:hAnsi="Calibri" w:cs="Calibri"/>
                <w:color w:val="000000"/>
                <w:sz w:val="24"/>
                <w:szCs w:val="24"/>
                <w:lang w:eastAsia="en-GB"/>
              </w:rPr>
              <w:t xml:space="preserve"> </w:t>
            </w:r>
            <w:r w:rsidRPr="00F30502">
              <w:rPr>
                <w:rFonts w:ascii="Calibri" w:eastAsia="Times New Roman" w:hAnsi="Calibri" w:cs="Calibri"/>
                <w:color w:val="000000"/>
                <w:sz w:val="24"/>
                <w:szCs w:val="24"/>
                <w:lang w:eastAsia="en-GB"/>
              </w:rPr>
              <w:t>c</w:t>
            </w:r>
            <w:r w:rsidR="00F93A1A" w:rsidRPr="00F30502">
              <w:rPr>
                <w:rFonts w:ascii="Calibri" w:eastAsia="Times New Roman" w:hAnsi="Calibri" w:cs="Calibri"/>
                <w:color w:val="000000"/>
                <w:sz w:val="24"/>
                <w:szCs w:val="24"/>
                <w:lang w:eastAsia="en-GB"/>
              </w:rPr>
              <w:t>laim</w:t>
            </w:r>
            <w:r w:rsidRPr="00F30502">
              <w:rPr>
                <w:rFonts w:ascii="Calibri" w:eastAsia="Times New Roman" w:hAnsi="Calibri" w:cs="Calibri"/>
                <w:color w:val="000000"/>
                <w:sz w:val="24"/>
                <w:szCs w:val="24"/>
                <w:lang w:eastAsia="en-GB"/>
              </w:rPr>
              <w:t xml:space="preserve"> for trees</w:t>
            </w:r>
          </w:p>
        </w:tc>
        <w:tc>
          <w:tcPr>
            <w:tcW w:w="1437" w:type="dxa"/>
            <w:tcBorders>
              <w:top w:val="nil"/>
              <w:left w:val="nil"/>
              <w:bottom w:val="single" w:sz="4" w:space="0" w:color="auto"/>
              <w:right w:val="single" w:sz="4" w:space="0" w:color="auto"/>
            </w:tcBorders>
            <w:shd w:val="clear" w:color="auto" w:fill="auto"/>
            <w:noWrap/>
            <w:hideMark/>
          </w:tcPr>
          <w:p w14:paraId="7C161C84"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750EE28"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£815.80</w:t>
            </w:r>
          </w:p>
        </w:tc>
        <w:tc>
          <w:tcPr>
            <w:tcW w:w="1077" w:type="dxa"/>
            <w:tcBorders>
              <w:top w:val="nil"/>
              <w:left w:val="nil"/>
              <w:bottom w:val="single" w:sz="4" w:space="0" w:color="auto"/>
              <w:right w:val="single" w:sz="4" w:space="0" w:color="auto"/>
            </w:tcBorders>
            <w:shd w:val="clear" w:color="auto" w:fill="auto"/>
            <w:noWrap/>
            <w:hideMark/>
          </w:tcPr>
          <w:p w14:paraId="76CD7E9F" w14:textId="77777777" w:rsidR="00F93A1A" w:rsidRPr="00F93A1A" w:rsidRDefault="00F93A1A" w:rsidP="00F93A1A">
            <w:pPr>
              <w:spacing w:after="0" w:line="240" w:lineRule="auto"/>
              <w:jc w:val="right"/>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£0.00</w:t>
            </w:r>
          </w:p>
        </w:tc>
        <w:tc>
          <w:tcPr>
            <w:tcW w:w="691" w:type="dxa"/>
            <w:tcBorders>
              <w:top w:val="nil"/>
              <w:left w:val="nil"/>
              <w:bottom w:val="single" w:sz="4" w:space="0" w:color="auto"/>
              <w:right w:val="single" w:sz="4" w:space="0" w:color="auto"/>
            </w:tcBorders>
            <w:shd w:val="clear" w:color="auto" w:fill="auto"/>
            <w:noWrap/>
            <w:vAlign w:val="bottom"/>
            <w:hideMark/>
          </w:tcPr>
          <w:p w14:paraId="447F90F9" w14:textId="77777777" w:rsidR="00F93A1A" w:rsidRPr="00F93A1A" w:rsidRDefault="00F93A1A" w:rsidP="00F93A1A">
            <w:pPr>
              <w:spacing w:after="0" w:line="240" w:lineRule="auto"/>
              <w:rPr>
                <w:rFonts w:ascii="Calibri" w:eastAsia="Times New Roman" w:hAnsi="Calibri" w:cs="Calibri"/>
                <w:color w:val="000000"/>
                <w:sz w:val="24"/>
                <w:szCs w:val="24"/>
                <w:lang w:eastAsia="en-GB"/>
              </w:rPr>
            </w:pPr>
            <w:r w:rsidRPr="00F93A1A">
              <w:rPr>
                <w:rFonts w:ascii="Calibri" w:eastAsia="Times New Roman" w:hAnsi="Calibri" w:cs="Calibri"/>
                <w:color w:val="000000"/>
                <w:sz w:val="24"/>
                <w:szCs w:val="24"/>
                <w:lang w:eastAsia="en-GB"/>
              </w:rPr>
              <w:t>R6</w:t>
            </w:r>
          </w:p>
        </w:tc>
      </w:tr>
    </w:tbl>
    <w:p w14:paraId="2314A1BC" w14:textId="656F4112" w:rsidR="00F93A1A" w:rsidRPr="00F93A1A" w:rsidRDefault="00F93A1A" w:rsidP="00F93A1A">
      <w:pPr>
        <w:spacing w:after="0"/>
        <w:ind w:firstLine="720"/>
        <w:rPr>
          <w:sz w:val="24"/>
          <w:szCs w:val="24"/>
        </w:rPr>
      </w:pPr>
      <w:r>
        <w:rPr>
          <w:sz w:val="24"/>
          <w:szCs w:val="24"/>
        </w:rPr>
        <w:t>Councillor J Sayles proposed to approve the payments, seconded by Councillor A Wright.</w:t>
      </w:r>
    </w:p>
    <w:p w14:paraId="4DB932E2" w14:textId="3FE7502C" w:rsidR="006E7311" w:rsidRPr="00F93A1A" w:rsidRDefault="00F93A1A" w:rsidP="006E7311">
      <w:pPr>
        <w:spacing w:after="0"/>
        <w:rPr>
          <w:b/>
          <w:bCs/>
          <w:sz w:val="24"/>
          <w:szCs w:val="24"/>
        </w:rPr>
      </w:pPr>
      <w:r w:rsidRPr="00F93A1A">
        <w:rPr>
          <w:b/>
          <w:bCs/>
          <w:sz w:val="24"/>
          <w:szCs w:val="24"/>
        </w:rPr>
        <w:t>24.92</w:t>
      </w:r>
      <w:r w:rsidRPr="00F93A1A">
        <w:rPr>
          <w:b/>
          <w:bCs/>
          <w:sz w:val="24"/>
          <w:szCs w:val="24"/>
        </w:rPr>
        <w:tab/>
      </w:r>
      <w:r w:rsidR="006E7311" w:rsidRPr="00F93A1A">
        <w:rPr>
          <w:b/>
          <w:bCs/>
          <w:sz w:val="24"/>
          <w:szCs w:val="24"/>
        </w:rPr>
        <w:t>To discuss items to add to the agenda for next Parish Council meeting.</w:t>
      </w:r>
    </w:p>
    <w:p w14:paraId="761DB3EB" w14:textId="779EC64E" w:rsidR="00F93A1A" w:rsidRDefault="00F93A1A" w:rsidP="006E7311">
      <w:pPr>
        <w:spacing w:after="0"/>
        <w:rPr>
          <w:sz w:val="24"/>
          <w:szCs w:val="24"/>
        </w:rPr>
      </w:pPr>
      <w:r>
        <w:rPr>
          <w:sz w:val="24"/>
          <w:szCs w:val="24"/>
        </w:rPr>
        <w:t>Biodiversity policy.</w:t>
      </w:r>
    </w:p>
    <w:p w14:paraId="77EC0A16" w14:textId="40542B24" w:rsidR="00F93A1A" w:rsidRPr="006E7311" w:rsidRDefault="00F93A1A" w:rsidP="006E7311">
      <w:pPr>
        <w:spacing w:after="0"/>
        <w:rPr>
          <w:sz w:val="24"/>
          <w:szCs w:val="24"/>
        </w:rPr>
      </w:pPr>
      <w:r>
        <w:rPr>
          <w:sz w:val="24"/>
          <w:szCs w:val="24"/>
        </w:rPr>
        <w:t>Grit bin at Margaret Mack Room.</w:t>
      </w:r>
    </w:p>
    <w:p w14:paraId="54E1E011" w14:textId="4E0B8440" w:rsidR="006E7311" w:rsidRPr="00F93A1A" w:rsidRDefault="00F93A1A" w:rsidP="006E7311">
      <w:pPr>
        <w:spacing w:after="0"/>
        <w:rPr>
          <w:b/>
          <w:bCs/>
          <w:sz w:val="24"/>
          <w:szCs w:val="24"/>
        </w:rPr>
      </w:pPr>
      <w:r w:rsidRPr="00F93A1A">
        <w:rPr>
          <w:b/>
          <w:bCs/>
          <w:sz w:val="24"/>
          <w:szCs w:val="24"/>
        </w:rPr>
        <w:t>24.93</w:t>
      </w:r>
      <w:r w:rsidRPr="00F93A1A">
        <w:rPr>
          <w:b/>
          <w:bCs/>
          <w:sz w:val="24"/>
          <w:szCs w:val="24"/>
        </w:rPr>
        <w:tab/>
      </w:r>
      <w:r w:rsidR="006E7311" w:rsidRPr="00F93A1A">
        <w:rPr>
          <w:b/>
          <w:bCs/>
          <w:sz w:val="24"/>
          <w:szCs w:val="24"/>
        </w:rPr>
        <w:t xml:space="preserve">To confirm next </w:t>
      </w:r>
      <w:proofErr w:type="gramStart"/>
      <w:r w:rsidR="006E7311" w:rsidRPr="00F93A1A">
        <w:rPr>
          <w:b/>
          <w:bCs/>
          <w:sz w:val="24"/>
          <w:szCs w:val="24"/>
        </w:rPr>
        <w:t>meeting</w:t>
      </w:r>
      <w:proofErr w:type="gramEnd"/>
      <w:r w:rsidR="006E7311" w:rsidRPr="00F93A1A">
        <w:rPr>
          <w:b/>
          <w:bCs/>
          <w:sz w:val="24"/>
          <w:szCs w:val="24"/>
        </w:rPr>
        <w:t xml:space="preserve"> on Wednesday 3rd July 2024 at 7.30pm at The Parish Room, Rockland St Mary.</w:t>
      </w:r>
    </w:p>
    <w:p w14:paraId="0BA6E795" w14:textId="77AABDAB" w:rsidR="00F93A1A" w:rsidRPr="006E7311" w:rsidRDefault="00F93A1A" w:rsidP="006E7311">
      <w:pPr>
        <w:spacing w:after="0"/>
        <w:rPr>
          <w:sz w:val="24"/>
          <w:szCs w:val="24"/>
        </w:rPr>
      </w:pPr>
      <w:r>
        <w:rPr>
          <w:sz w:val="24"/>
          <w:szCs w:val="24"/>
        </w:rPr>
        <w:t>Confirmed.</w:t>
      </w:r>
    </w:p>
    <w:p w14:paraId="32B7BB7E" w14:textId="77777777" w:rsidR="009850B2" w:rsidRDefault="009850B2" w:rsidP="00724A0E">
      <w:pPr>
        <w:spacing w:after="0" w:line="240" w:lineRule="auto"/>
        <w:rPr>
          <w:rFonts w:cstheme="minorHAnsi"/>
          <w:sz w:val="24"/>
          <w:szCs w:val="24"/>
        </w:rPr>
      </w:pPr>
    </w:p>
    <w:p w14:paraId="3CD263BE" w14:textId="77777777" w:rsidR="00F93A1A" w:rsidRDefault="00F93A1A" w:rsidP="00724A0E">
      <w:pPr>
        <w:spacing w:after="0" w:line="240" w:lineRule="auto"/>
        <w:rPr>
          <w:rFonts w:cstheme="minorHAnsi"/>
          <w:sz w:val="24"/>
          <w:szCs w:val="24"/>
        </w:rPr>
      </w:pPr>
      <w:r>
        <w:rPr>
          <w:rFonts w:cstheme="minorHAnsi"/>
          <w:sz w:val="24"/>
          <w:szCs w:val="24"/>
        </w:rPr>
        <w:t>The meeting closed at 21:04pm.</w:t>
      </w:r>
    </w:p>
    <w:p w14:paraId="37E65901" w14:textId="4A731AA7" w:rsidR="00F93A1A" w:rsidRDefault="00F93A1A" w:rsidP="00724A0E">
      <w:pPr>
        <w:spacing w:after="0" w:line="240" w:lineRule="auto"/>
        <w:rPr>
          <w:rFonts w:cstheme="minorHAnsi"/>
          <w:sz w:val="24"/>
          <w:szCs w:val="24"/>
        </w:rPr>
      </w:pPr>
    </w:p>
    <w:sectPr w:rsidR="00F93A1A" w:rsidSect="001D280A">
      <w:headerReference w:type="even" r:id="rId8"/>
      <w:headerReference w:type="default" r:id="rId9"/>
      <w:footerReference w:type="default" r:id="rId10"/>
      <w:headerReference w:type="firs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9587" w14:textId="77777777" w:rsidR="00A07A0F" w:rsidRDefault="00A07A0F">
      <w:pPr>
        <w:spacing w:after="0" w:line="240" w:lineRule="auto"/>
      </w:pPr>
      <w:r>
        <w:separator/>
      </w:r>
    </w:p>
  </w:endnote>
  <w:endnote w:type="continuationSeparator" w:id="0">
    <w:p w14:paraId="597BE547" w14:textId="77777777" w:rsidR="00A07A0F" w:rsidRDefault="00A0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E4170" w14:textId="77777777" w:rsidR="00A07A0F" w:rsidRDefault="00A07A0F">
      <w:pPr>
        <w:spacing w:after="0" w:line="240" w:lineRule="auto"/>
      </w:pPr>
      <w:r>
        <w:separator/>
      </w:r>
    </w:p>
  </w:footnote>
  <w:footnote w:type="continuationSeparator" w:id="0">
    <w:p w14:paraId="2A0ACA8C" w14:textId="77777777" w:rsidR="00A07A0F" w:rsidRDefault="00A0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5DB" w14:textId="77777777" w:rsidR="0015692D" w:rsidRDefault="00F30502">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C9" w14:textId="77777777" w:rsidR="0015692D" w:rsidRDefault="00F30502">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4270" w14:textId="77777777" w:rsidR="0015692D" w:rsidRDefault="00F30502">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533"/>
    <w:multiLevelType w:val="multilevel"/>
    <w:tmpl w:val="0F801804"/>
    <w:lvl w:ilvl="0">
      <w:start w:val="24"/>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7"/>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863B00"/>
    <w:multiLevelType w:val="hybridMultilevel"/>
    <w:tmpl w:val="7F5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420D2"/>
    <w:multiLevelType w:val="hybridMultilevel"/>
    <w:tmpl w:val="C398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5273E"/>
    <w:multiLevelType w:val="multilevel"/>
    <w:tmpl w:val="39C24D76"/>
    <w:lvl w:ilvl="0">
      <w:start w:val="24"/>
      <w:numFmt w:val="decimal"/>
      <w:lvlText w:val="%1"/>
      <w:lvlJc w:val="left"/>
      <w:pPr>
        <w:ind w:left="540" w:hanging="540"/>
      </w:pPr>
      <w:rPr>
        <w:rFonts w:hint="default"/>
      </w:rPr>
    </w:lvl>
    <w:lvl w:ilvl="1">
      <w:start w:val="68"/>
      <w:numFmt w:val="decimal"/>
      <w:lvlText w:val="%1.%2"/>
      <w:lvlJc w:val="left"/>
      <w:pPr>
        <w:ind w:left="540" w:hanging="54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94CD6"/>
    <w:multiLevelType w:val="hybridMultilevel"/>
    <w:tmpl w:val="0AC0C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01E09"/>
    <w:multiLevelType w:val="hybridMultilevel"/>
    <w:tmpl w:val="EC2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C5B77DA"/>
    <w:multiLevelType w:val="hybridMultilevel"/>
    <w:tmpl w:val="4CACF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7A6F0E"/>
    <w:multiLevelType w:val="hybridMultilevel"/>
    <w:tmpl w:val="5536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80A32BE"/>
    <w:multiLevelType w:val="multilevel"/>
    <w:tmpl w:val="7BE21C2C"/>
    <w:lvl w:ilvl="0">
      <w:start w:val="24"/>
      <w:numFmt w:val="decimal"/>
      <w:lvlText w:val="%1"/>
      <w:lvlJc w:val="left"/>
      <w:pPr>
        <w:ind w:left="1140" w:hanging="1140"/>
      </w:pPr>
      <w:rPr>
        <w:rFonts w:hint="default"/>
      </w:rPr>
    </w:lvl>
    <w:lvl w:ilvl="1">
      <w:start w:val="36"/>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suff w:val="space"/>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2ADC6AB6"/>
    <w:multiLevelType w:val="hybridMultilevel"/>
    <w:tmpl w:val="4A3C61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81A40"/>
    <w:multiLevelType w:val="multilevel"/>
    <w:tmpl w:val="FF9A6C22"/>
    <w:lvl w:ilvl="0">
      <w:start w:val="24"/>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7"/>
      <w:numFmt w:val="decimalZero"/>
      <w:suff w:val="space"/>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55EA7"/>
    <w:multiLevelType w:val="hybridMultilevel"/>
    <w:tmpl w:val="CFB4B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4345ED0"/>
    <w:multiLevelType w:val="multilevel"/>
    <w:tmpl w:val="3C8087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4576CA"/>
    <w:multiLevelType w:val="hybridMultilevel"/>
    <w:tmpl w:val="02EA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A66DD"/>
    <w:multiLevelType w:val="hybridMultilevel"/>
    <w:tmpl w:val="E5966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3C8A410B"/>
    <w:multiLevelType w:val="multilevel"/>
    <w:tmpl w:val="FB3AAD14"/>
    <w:lvl w:ilvl="0">
      <w:start w:val="24"/>
      <w:numFmt w:val="decimal"/>
      <w:lvlText w:val="%1"/>
      <w:lvlJc w:val="left"/>
      <w:pPr>
        <w:ind w:left="1140" w:hanging="1140"/>
      </w:pPr>
      <w:rPr>
        <w:rFonts w:hint="default"/>
      </w:rPr>
    </w:lvl>
    <w:lvl w:ilvl="1">
      <w:start w:val="38"/>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3FCF1C9D"/>
    <w:multiLevelType w:val="hybridMultilevel"/>
    <w:tmpl w:val="08C0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03F57"/>
    <w:multiLevelType w:val="hybridMultilevel"/>
    <w:tmpl w:val="424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4C564AAE"/>
    <w:multiLevelType w:val="hybridMultilevel"/>
    <w:tmpl w:val="B0542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B65C52"/>
    <w:multiLevelType w:val="hybridMultilevel"/>
    <w:tmpl w:val="EE1654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43712B"/>
    <w:multiLevelType w:val="hybridMultilevel"/>
    <w:tmpl w:val="B8E6E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475AA3"/>
    <w:multiLevelType w:val="hybridMultilevel"/>
    <w:tmpl w:val="E478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2861A7"/>
    <w:multiLevelType w:val="hybridMultilevel"/>
    <w:tmpl w:val="136A1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9215E"/>
    <w:multiLevelType w:val="hybridMultilevel"/>
    <w:tmpl w:val="107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A8B2BDC"/>
    <w:multiLevelType w:val="hybridMultilevel"/>
    <w:tmpl w:val="B7388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BE58D7"/>
    <w:multiLevelType w:val="hybridMultilevel"/>
    <w:tmpl w:val="D8A0298C"/>
    <w:lvl w:ilvl="0" w:tplc="1B887A64">
      <w:start w:val="1"/>
      <w:numFmt w:val="decimal"/>
      <w:lvlText w:val="%1."/>
      <w:lvlJc w:val="left"/>
      <w:pPr>
        <w:ind w:left="717" w:hanging="36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44"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44"/>
  </w:num>
  <w:num w:numId="2" w16cid:durableId="724914315">
    <w:abstractNumId w:val="8"/>
  </w:num>
  <w:num w:numId="3" w16cid:durableId="506945144">
    <w:abstractNumId w:val="18"/>
  </w:num>
  <w:num w:numId="4" w16cid:durableId="2004698971">
    <w:abstractNumId w:val="27"/>
  </w:num>
  <w:num w:numId="5" w16cid:durableId="583730004">
    <w:abstractNumId w:val="29"/>
  </w:num>
  <w:num w:numId="6" w16cid:durableId="1307583999">
    <w:abstractNumId w:val="35"/>
  </w:num>
  <w:num w:numId="7" w16cid:durableId="1386174265">
    <w:abstractNumId w:val="0"/>
  </w:num>
  <w:num w:numId="8" w16cid:durableId="2074043501">
    <w:abstractNumId w:val="12"/>
  </w:num>
  <w:num w:numId="9" w16cid:durableId="1284271879">
    <w:abstractNumId w:val="23"/>
  </w:num>
  <w:num w:numId="10" w16cid:durableId="1142115281">
    <w:abstractNumId w:val="34"/>
  </w:num>
  <w:num w:numId="11" w16cid:durableId="1108937540">
    <w:abstractNumId w:val="36"/>
  </w:num>
  <w:num w:numId="12" w16cid:durableId="1299215969">
    <w:abstractNumId w:val="16"/>
  </w:num>
  <w:num w:numId="13" w16cid:durableId="1042754102">
    <w:abstractNumId w:val="37"/>
  </w:num>
  <w:num w:numId="14" w16cid:durableId="482163251">
    <w:abstractNumId w:val="41"/>
  </w:num>
  <w:num w:numId="15" w16cid:durableId="1859000943">
    <w:abstractNumId w:val="38"/>
  </w:num>
  <w:num w:numId="16" w16cid:durableId="428887557">
    <w:abstractNumId w:val="30"/>
  </w:num>
  <w:num w:numId="17" w16cid:durableId="1094478285">
    <w:abstractNumId w:val="20"/>
  </w:num>
  <w:num w:numId="18" w16cid:durableId="1952275468">
    <w:abstractNumId w:val="1"/>
  </w:num>
  <w:num w:numId="19" w16cid:durableId="497042977">
    <w:abstractNumId w:val="10"/>
  </w:num>
  <w:num w:numId="20" w16cid:durableId="607080642">
    <w:abstractNumId w:val="39"/>
  </w:num>
  <w:num w:numId="21" w16cid:durableId="2024890531">
    <w:abstractNumId w:val="7"/>
  </w:num>
  <w:num w:numId="22" w16cid:durableId="630792604">
    <w:abstractNumId w:val="4"/>
  </w:num>
  <w:num w:numId="23" w16cid:durableId="560479747">
    <w:abstractNumId w:val="21"/>
  </w:num>
  <w:num w:numId="24" w16cid:durableId="2056928993">
    <w:abstractNumId w:val="6"/>
  </w:num>
  <w:num w:numId="25" w16cid:durableId="188879330">
    <w:abstractNumId w:val="17"/>
  </w:num>
  <w:num w:numId="26" w16cid:durableId="55206833">
    <w:abstractNumId w:val="22"/>
  </w:num>
  <w:num w:numId="27" w16cid:durableId="957447746">
    <w:abstractNumId w:val="3"/>
  </w:num>
  <w:num w:numId="28" w16cid:durableId="1745565428">
    <w:abstractNumId w:val="40"/>
  </w:num>
  <w:num w:numId="29" w16cid:durableId="122163265">
    <w:abstractNumId w:val="33"/>
  </w:num>
  <w:num w:numId="30" w16cid:durableId="362705461">
    <w:abstractNumId w:val="14"/>
  </w:num>
  <w:num w:numId="31" w16cid:durableId="973175248">
    <w:abstractNumId w:val="24"/>
  </w:num>
  <w:num w:numId="32" w16cid:durableId="366835702">
    <w:abstractNumId w:val="13"/>
  </w:num>
  <w:num w:numId="33" w16cid:durableId="17010060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7272947">
    <w:abstractNumId w:val="19"/>
  </w:num>
  <w:num w:numId="35" w16cid:durableId="470248374">
    <w:abstractNumId w:val="43"/>
  </w:num>
  <w:num w:numId="36" w16cid:durableId="414672097">
    <w:abstractNumId w:val="26"/>
  </w:num>
  <w:num w:numId="37" w16cid:durableId="1937323141">
    <w:abstractNumId w:val="11"/>
  </w:num>
  <w:num w:numId="38" w16cid:durableId="371657456">
    <w:abstractNumId w:val="31"/>
  </w:num>
  <w:num w:numId="39" w16cid:durableId="1164781230">
    <w:abstractNumId w:val="9"/>
  </w:num>
  <w:num w:numId="40" w16cid:durableId="742919647">
    <w:abstractNumId w:val="32"/>
  </w:num>
  <w:num w:numId="41" w16cid:durableId="945311918">
    <w:abstractNumId w:val="28"/>
  </w:num>
  <w:num w:numId="42" w16cid:durableId="1487089621">
    <w:abstractNumId w:val="25"/>
  </w:num>
  <w:num w:numId="43" w16cid:durableId="474227662">
    <w:abstractNumId w:val="5"/>
  </w:num>
  <w:num w:numId="44" w16cid:durableId="1222524531">
    <w:abstractNumId w:val="2"/>
  </w:num>
  <w:num w:numId="45" w16cid:durableId="1884824974">
    <w:abstractNumId w:val="15"/>
  </w:num>
  <w:num w:numId="46" w16cid:durableId="3073237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1258F"/>
    <w:rsid w:val="000126B6"/>
    <w:rsid w:val="00013EC9"/>
    <w:rsid w:val="00014542"/>
    <w:rsid w:val="00017E5D"/>
    <w:rsid w:val="00035C76"/>
    <w:rsid w:val="0004360F"/>
    <w:rsid w:val="00043B76"/>
    <w:rsid w:val="0004650B"/>
    <w:rsid w:val="00056DA0"/>
    <w:rsid w:val="00067688"/>
    <w:rsid w:val="00067DD6"/>
    <w:rsid w:val="0007307D"/>
    <w:rsid w:val="00075FFE"/>
    <w:rsid w:val="00077294"/>
    <w:rsid w:val="000805B8"/>
    <w:rsid w:val="00083029"/>
    <w:rsid w:val="000870EB"/>
    <w:rsid w:val="0009003A"/>
    <w:rsid w:val="00094E2E"/>
    <w:rsid w:val="000A3197"/>
    <w:rsid w:val="000A45E3"/>
    <w:rsid w:val="000A4748"/>
    <w:rsid w:val="000A5EF8"/>
    <w:rsid w:val="000A7ACC"/>
    <w:rsid w:val="000B08DD"/>
    <w:rsid w:val="000B62E6"/>
    <w:rsid w:val="000C0361"/>
    <w:rsid w:val="000C042B"/>
    <w:rsid w:val="000C0AC8"/>
    <w:rsid w:val="000C57ED"/>
    <w:rsid w:val="000C77FF"/>
    <w:rsid w:val="000C793E"/>
    <w:rsid w:val="000E59FB"/>
    <w:rsid w:val="000F5108"/>
    <w:rsid w:val="00100638"/>
    <w:rsid w:val="00100E24"/>
    <w:rsid w:val="0010130D"/>
    <w:rsid w:val="001013D3"/>
    <w:rsid w:val="00101706"/>
    <w:rsid w:val="00103868"/>
    <w:rsid w:val="00111698"/>
    <w:rsid w:val="00115CD1"/>
    <w:rsid w:val="00124AA3"/>
    <w:rsid w:val="00125FEE"/>
    <w:rsid w:val="00134BC6"/>
    <w:rsid w:val="001377C7"/>
    <w:rsid w:val="00140D1F"/>
    <w:rsid w:val="00155C84"/>
    <w:rsid w:val="0015692D"/>
    <w:rsid w:val="00166A27"/>
    <w:rsid w:val="00177A6F"/>
    <w:rsid w:val="0019733B"/>
    <w:rsid w:val="001A3DBD"/>
    <w:rsid w:val="001A7A43"/>
    <w:rsid w:val="001B1760"/>
    <w:rsid w:val="001B2556"/>
    <w:rsid w:val="001B723F"/>
    <w:rsid w:val="001C1606"/>
    <w:rsid w:val="001C625C"/>
    <w:rsid w:val="001C6877"/>
    <w:rsid w:val="001D280A"/>
    <w:rsid w:val="001E4116"/>
    <w:rsid w:val="001E5977"/>
    <w:rsid w:val="001F167B"/>
    <w:rsid w:val="001F52F7"/>
    <w:rsid w:val="00201417"/>
    <w:rsid w:val="002015D0"/>
    <w:rsid w:val="002054E0"/>
    <w:rsid w:val="002114DD"/>
    <w:rsid w:val="00215527"/>
    <w:rsid w:val="002204B8"/>
    <w:rsid w:val="00224BEE"/>
    <w:rsid w:val="0024390D"/>
    <w:rsid w:val="00246389"/>
    <w:rsid w:val="002467D1"/>
    <w:rsid w:val="00257B0F"/>
    <w:rsid w:val="0026027F"/>
    <w:rsid w:val="002707DD"/>
    <w:rsid w:val="002817E1"/>
    <w:rsid w:val="00282F46"/>
    <w:rsid w:val="0028401B"/>
    <w:rsid w:val="002876F2"/>
    <w:rsid w:val="002A0F9E"/>
    <w:rsid w:val="002A4DE9"/>
    <w:rsid w:val="002A68F0"/>
    <w:rsid w:val="002C73F7"/>
    <w:rsid w:val="002D10C1"/>
    <w:rsid w:val="002D1A2A"/>
    <w:rsid w:val="002D7B2C"/>
    <w:rsid w:val="002D7FA4"/>
    <w:rsid w:val="002E3646"/>
    <w:rsid w:val="002F3D71"/>
    <w:rsid w:val="002F487F"/>
    <w:rsid w:val="0030134B"/>
    <w:rsid w:val="00303928"/>
    <w:rsid w:val="003057F2"/>
    <w:rsid w:val="00311364"/>
    <w:rsid w:val="00322CC8"/>
    <w:rsid w:val="00323A79"/>
    <w:rsid w:val="00341EB3"/>
    <w:rsid w:val="003429C6"/>
    <w:rsid w:val="0034565A"/>
    <w:rsid w:val="00357D93"/>
    <w:rsid w:val="00361C0E"/>
    <w:rsid w:val="003627E8"/>
    <w:rsid w:val="00362E85"/>
    <w:rsid w:val="00390B9E"/>
    <w:rsid w:val="003921BD"/>
    <w:rsid w:val="0039446A"/>
    <w:rsid w:val="003A380A"/>
    <w:rsid w:val="003A4115"/>
    <w:rsid w:val="003A597F"/>
    <w:rsid w:val="003B229A"/>
    <w:rsid w:val="003C3D98"/>
    <w:rsid w:val="003D2487"/>
    <w:rsid w:val="003D285D"/>
    <w:rsid w:val="003D7948"/>
    <w:rsid w:val="003E06A4"/>
    <w:rsid w:val="003F099E"/>
    <w:rsid w:val="003F532A"/>
    <w:rsid w:val="00400E42"/>
    <w:rsid w:val="00412B22"/>
    <w:rsid w:val="004200AC"/>
    <w:rsid w:val="00423591"/>
    <w:rsid w:val="00425CD7"/>
    <w:rsid w:val="00437E92"/>
    <w:rsid w:val="00441374"/>
    <w:rsid w:val="00443DEC"/>
    <w:rsid w:val="00446909"/>
    <w:rsid w:val="004551C6"/>
    <w:rsid w:val="004643B3"/>
    <w:rsid w:val="0046529B"/>
    <w:rsid w:val="004673C2"/>
    <w:rsid w:val="00481569"/>
    <w:rsid w:val="00481629"/>
    <w:rsid w:val="00483F7E"/>
    <w:rsid w:val="00484DAA"/>
    <w:rsid w:val="004971FB"/>
    <w:rsid w:val="004A0162"/>
    <w:rsid w:val="004A3CFB"/>
    <w:rsid w:val="004B64A0"/>
    <w:rsid w:val="004C220C"/>
    <w:rsid w:val="004C237F"/>
    <w:rsid w:val="004D01FD"/>
    <w:rsid w:val="004D164F"/>
    <w:rsid w:val="004D4B10"/>
    <w:rsid w:val="004D74E6"/>
    <w:rsid w:val="004E091B"/>
    <w:rsid w:val="004E392C"/>
    <w:rsid w:val="004F3864"/>
    <w:rsid w:val="0050549B"/>
    <w:rsid w:val="0051257C"/>
    <w:rsid w:val="00512E81"/>
    <w:rsid w:val="0051446B"/>
    <w:rsid w:val="00520CCF"/>
    <w:rsid w:val="005240AB"/>
    <w:rsid w:val="00527112"/>
    <w:rsid w:val="00534AF2"/>
    <w:rsid w:val="00537D69"/>
    <w:rsid w:val="005425F8"/>
    <w:rsid w:val="00544526"/>
    <w:rsid w:val="00545BCA"/>
    <w:rsid w:val="005541DF"/>
    <w:rsid w:val="00554256"/>
    <w:rsid w:val="00555D46"/>
    <w:rsid w:val="00557EDE"/>
    <w:rsid w:val="005613C8"/>
    <w:rsid w:val="005624A6"/>
    <w:rsid w:val="00562745"/>
    <w:rsid w:val="00564889"/>
    <w:rsid w:val="00567A98"/>
    <w:rsid w:val="00573DCF"/>
    <w:rsid w:val="005749EC"/>
    <w:rsid w:val="00574DA1"/>
    <w:rsid w:val="005828BB"/>
    <w:rsid w:val="005839E7"/>
    <w:rsid w:val="00584DD2"/>
    <w:rsid w:val="00585B8B"/>
    <w:rsid w:val="005879B6"/>
    <w:rsid w:val="005956EB"/>
    <w:rsid w:val="005A2E2E"/>
    <w:rsid w:val="005A2ED5"/>
    <w:rsid w:val="005B08B1"/>
    <w:rsid w:val="005C3250"/>
    <w:rsid w:val="005C3B69"/>
    <w:rsid w:val="005C645B"/>
    <w:rsid w:val="005D17F7"/>
    <w:rsid w:val="005D3DCD"/>
    <w:rsid w:val="005D6F79"/>
    <w:rsid w:val="005D7676"/>
    <w:rsid w:val="005D7759"/>
    <w:rsid w:val="005E16C0"/>
    <w:rsid w:val="005E5F36"/>
    <w:rsid w:val="005E6023"/>
    <w:rsid w:val="005F1843"/>
    <w:rsid w:val="005F63F1"/>
    <w:rsid w:val="00601C74"/>
    <w:rsid w:val="00626827"/>
    <w:rsid w:val="006273A7"/>
    <w:rsid w:val="00632644"/>
    <w:rsid w:val="00645086"/>
    <w:rsid w:val="00646D12"/>
    <w:rsid w:val="00646EA1"/>
    <w:rsid w:val="006519E7"/>
    <w:rsid w:val="006611AF"/>
    <w:rsid w:val="006628E5"/>
    <w:rsid w:val="00663066"/>
    <w:rsid w:val="006645A2"/>
    <w:rsid w:val="006664D3"/>
    <w:rsid w:val="00672E84"/>
    <w:rsid w:val="006807CF"/>
    <w:rsid w:val="006874C5"/>
    <w:rsid w:val="00693091"/>
    <w:rsid w:val="0069650F"/>
    <w:rsid w:val="006A0120"/>
    <w:rsid w:val="006A37D7"/>
    <w:rsid w:val="006A4CF4"/>
    <w:rsid w:val="006B3E9F"/>
    <w:rsid w:val="006B5944"/>
    <w:rsid w:val="006B7F95"/>
    <w:rsid w:val="006C3A07"/>
    <w:rsid w:val="006D29C3"/>
    <w:rsid w:val="006D46BF"/>
    <w:rsid w:val="006D7399"/>
    <w:rsid w:val="006E0C65"/>
    <w:rsid w:val="006E1476"/>
    <w:rsid w:val="006E52E3"/>
    <w:rsid w:val="006E7311"/>
    <w:rsid w:val="006F17C8"/>
    <w:rsid w:val="006F36FE"/>
    <w:rsid w:val="006F70C0"/>
    <w:rsid w:val="006F7DE9"/>
    <w:rsid w:val="007138F6"/>
    <w:rsid w:val="00724A0E"/>
    <w:rsid w:val="007317CE"/>
    <w:rsid w:val="0073552C"/>
    <w:rsid w:val="00746A9C"/>
    <w:rsid w:val="00746F11"/>
    <w:rsid w:val="00747F99"/>
    <w:rsid w:val="00756AA3"/>
    <w:rsid w:val="00757080"/>
    <w:rsid w:val="00765078"/>
    <w:rsid w:val="007660A0"/>
    <w:rsid w:val="00773477"/>
    <w:rsid w:val="007777E3"/>
    <w:rsid w:val="00780C19"/>
    <w:rsid w:val="00783752"/>
    <w:rsid w:val="0079012D"/>
    <w:rsid w:val="007944B7"/>
    <w:rsid w:val="00796532"/>
    <w:rsid w:val="007A20E5"/>
    <w:rsid w:val="007A2D79"/>
    <w:rsid w:val="007A77A1"/>
    <w:rsid w:val="007B29FA"/>
    <w:rsid w:val="007B6523"/>
    <w:rsid w:val="007B6BF7"/>
    <w:rsid w:val="007C00FD"/>
    <w:rsid w:val="007C2941"/>
    <w:rsid w:val="007C3937"/>
    <w:rsid w:val="007D31F9"/>
    <w:rsid w:val="007D40B3"/>
    <w:rsid w:val="007D6DFB"/>
    <w:rsid w:val="007E157C"/>
    <w:rsid w:val="007F0DB3"/>
    <w:rsid w:val="007F0F6D"/>
    <w:rsid w:val="007F4011"/>
    <w:rsid w:val="00805041"/>
    <w:rsid w:val="00806AE9"/>
    <w:rsid w:val="008100A3"/>
    <w:rsid w:val="0081015C"/>
    <w:rsid w:val="0081084F"/>
    <w:rsid w:val="00820B94"/>
    <w:rsid w:val="008303FC"/>
    <w:rsid w:val="0083341C"/>
    <w:rsid w:val="00841616"/>
    <w:rsid w:val="008509E9"/>
    <w:rsid w:val="00851762"/>
    <w:rsid w:val="00851B72"/>
    <w:rsid w:val="00853ECF"/>
    <w:rsid w:val="008562E9"/>
    <w:rsid w:val="00863150"/>
    <w:rsid w:val="00864C51"/>
    <w:rsid w:val="00864F89"/>
    <w:rsid w:val="0087203C"/>
    <w:rsid w:val="008765B6"/>
    <w:rsid w:val="008A0C9F"/>
    <w:rsid w:val="008A26AB"/>
    <w:rsid w:val="008A71CD"/>
    <w:rsid w:val="008B0834"/>
    <w:rsid w:val="008B3EB9"/>
    <w:rsid w:val="008C25B2"/>
    <w:rsid w:val="008C55B7"/>
    <w:rsid w:val="008C6AB2"/>
    <w:rsid w:val="008D0BAB"/>
    <w:rsid w:val="008D24BB"/>
    <w:rsid w:val="008D784A"/>
    <w:rsid w:val="008E2F63"/>
    <w:rsid w:val="008F0E86"/>
    <w:rsid w:val="0091608A"/>
    <w:rsid w:val="00920932"/>
    <w:rsid w:val="00932717"/>
    <w:rsid w:val="0093641D"/>
    <w:rsid w:val="00942E8A"/>
    <w:rsid w:val="0094362A"/>
    <w:rsid w:val="00943A4D"/>
    <w:rsid w:val="009440A6"/>
    <w:rsid w:val="00950301"/>
    <w:rsid w:val="00960E50"/>
    <w:rsid w:val="00965643"/>
    <w:rsid w:val="0097539E"/>
    <w:rsid w:val="00982EEC"/>
    <w:rsid w:val="009850B2"/>
    <w:rsid w:val="00995F68"/>
    <w:rsid w:val="00996701"/>
    <w:rsid w:val="00996BE3"/>
    <w:rsid w:val="009A1468"/>
    <w:rsid w:val="009A1C3D"/>
    <w:rsid w:val="009A2072"/>
    <w:rsid w:val="009B56D3"/>
    <w:rsid w:val="009B5706"/>
    <w:rsid w:val="009D2153"/>
    <w:rsid w:val="009D5B8C"/>
    <w:rsid w:val="009F1252"/>
    <w:rsid w:val="009F6DFC"/>
    <w:rsid w:val="00A07A0F"/>
    <w:rsid w:val="00A134B0"/>
    <w:rsid w:val="00A16126"/>
    <w:rsid w:val="00A16141"/>
    <w:rsid w:val="00A22926"/>
    <w:rsid w:val="00A24D48"/>
    <w:rsid w:val="00A27892"/>
    <w:rsid w:val="00A32716"/>
    <w:rsid w:val="00A3458B"/>
    <w:rsid w:val="00A50279"/>
    <w:rsid w:val="00A52685"/>
    <w:rsid w:val="00A6231D"/>
    <w:rsid w:val="00A6594C"/>
    <w:rsid w:val="00A72F6D"/>
    <w:rsid w:val="00A7774E"/>
    <w:rsid w:val="00A86AA3"/>
    <w:rsid w:val="00A879BC"/>
    <w:rsid w:val="00A903E7"/>
    <w:rsid w:val="00A919A9"/>
    <w:rsid w:val="00A94082"/>
    <w:rsid w:val="00A96710"/>
    <w:rsid w:val="00A973E7"/>
    <w:rsid w:val="00A973EF"/>
    <w:rsid w:val="00A976F1"/>
    <w:rsid w:val="00AB3D22"/>
    <w:rsid w:val="00AB6A44"/>
    <w:rsid w:val="00AC2540"/>
    <w:rsid w:val="00AC40A0"/>
    <w:rsid w:val="00AC5CCF"/>
    <w:rsid w:val="00AD2135"/>
    <w:rsid w:val="00AE292C"/>
    <w:rsid w:val="00AE6ACF"/>
    <w:rsid w:val="00AE7196"/>
    <w:rsid w:val="00AF2F60"/>
    <w:rsid w:val="00B0373E"/>
    <w:rsid w:val="00B07FB4"/>
    <w:rsid w:val="00B21E43"/>
    <w:rsid w:val="00B353BE"/>
    <w:rsid w:val="00B4254E"/>
    <w:rsid w:val="00B543C1"/>
    <w:rsid w:val="00B61544"/>
    <w:rsid w:val="00B650D2"/>
    <w:rsid w:val="00B650FB"/>
    <w:rsid w:val="00B70DA9"/>
    <w:rsid w:val="00B75957"/>
    <w:rsid w:val="00B871D3"/>
    <w:rsid w:val="00B93197"/>
    <w:rsid w:val="00BA0FA9"/>
    <w:rsid w:val="00BA20E1"/>
    <w:rsid w:val="00BB2971"/>
    <w:rsid w:val="00BB6A8B"/>
    <w:rsid w:val="00BC135D"/>
    <w:rsid w:val="00BC4025"/>
    <w:rsid w:val="00BD15F2"/>
    <w:rsid w:val="00BD68EA"/>
    <w:rsid w:val="00BE3A38"/>
    <w:rsid w:val="00BE5D03"/>
    <w:rsid w:val="00BF1169"/>
    <w:rsid w:val="00BF556D"/>
    <w:rsid w:val="00BF5594"/>
    <w:rsid w:val="00BF5F9B"/>
    <w:rsid w:val="00C06711"/>
    <w:rsid w:val="00C07DBC"/>
    <w:rsid w:val="00C11E36"/>
    <w:rsid w:val="00C20E08"/>
    <w:rsid w:val="00C234E6"/>
    <w:rsid w:val="00C3013C"/>
    <w:rsid w:val="00C3046F"/>
    <w:rsid w:val="00C32C76"/>
    <w:rsid w:val="00C35F13"/>
    <w:rsid w:val="00C42934"/>
    <w:rsid w:val="00C46898"/>
    <w:rsid w:val="00C51AEB"/>
    <w:rsid w:val="00C52563"/>
    <w:rsid w:val="00C64D15"/>
    <w:rsid w:val="00C76B79"/>
    <w:rsid w:val="00C7723C"/>
    <w:rsid w:val="00C86260"/>
    <w:rsid w:val="00C86A75"/>
    <w:rsid w:val="00C8734E"/>
    <w:rsid w:val="00C96575"/>
    <w:rsid w:val="00C97D66"/>
    <w:rsid w:val="00CA0991"/>
    <w:rsid w:val="00CA1BCC"/>
    <w:rsid w:val="00CB5418"/>
    <w:rsid w:val="00CB701B"/>
    <w:rsid w:val="00CC03AE"/>
    <w:rsid w:val="00CC04F6"/>
    <w:rsid w:val="00CC7CBC"/>
    <w:rsid w:val="00CD3A68"/>
    <w:rsid w:val="00CD69C9"/>
    <w:rsid w:val="00CE44C7"/>
    <w:rsid w:val="00CE7690"/>
    <w:rsid w:val="00CF487F"/>
    <w:rsid w:val="00CF62EF"/>
    <w:rsid w:val="00D17C85"/>
    <w:rsid w:val="00D22443"/>
    <w:rsid w:val="00D24BD7"/>
    <w:rsid w:val="00D315A6"/>
    <w:rsid w:val="00D4007C"/>
    <w:rsid w:val="00D437AF"/>
    <w:rsid w:val="00D446AB"/>
    <w:rsid w:val="00D4587C"/>
    <w:rsid w:val="00D511C1"/>
    <w:rsid w:val="00D51A47"/>
    <w:rsid w:val="00D5621D"/>
    <w:rsid w:val="00D6102A"/>
    <w:rsid w:val="00D61B41"/>
    <w:rsid w:val="00D62E3B"/>
    <w:rsid w:val="00D6467E"/>
    <w:rsid w:val="00D65C42"/>
    <w:rsid w:val="00D71F6A"/>
    <w:rsid w:val="00D76C1D"/>
    <w:rsid w:val="00D92661"/>
    <w:rsid w:val="00DA7D2E"/>
    <w:rsid w:val="00DB2C7B"/>
    <w:rsid w:val="00DB6977"/>
    <w:rsid w:val="00DB7E18"/>
    <w:rsid w:val="00DF2747"/>
    <w:rsid w:val="00DF5104"/>
    <w:rsid w:val="00DF528D"/>
    <w:rsid w:val="00DF5BF0"/>
    <w:rsid w:val="00E03056"/>
    <w:rsid w:val="00E03C56"/>
    <w:rsid w:val="00E06810"/>
    <w:rsid w:val="00E12156"/>
    <w:rsid w:val="00E167AC"/>
    <w:rsid w:val="00E16B82"/>
    <w:rsid w:val="00E272ED"/>
    <w:rsid w:val="00E32CBA"/>
    <w:rsid w:val="00E4275B"/>
    <w:rsid w:val="00E45C94"/>
    <w:rsid w:val="00E54E17"/>
    <w:rsid w:val="00E76A08"/>
    <w:rsid w:val="00E8372F"/>
    <w:rsid w:val="00E8597E"/>
    <w:rsid w:val="00E85D83"/>
    <w:rsid w:val="00E87E12"/>
    <w:rsid w:val="00E94A72"/>
    <w:rsid w:val="00EA183F"/>
    <w:rsid w:val="00EA43A6"/>
    <w:rsid w:val="00EA69EC"/>
    <w:rsid w:val="00EA71F9"/>
    <w:rsid w:val="00EC53BE"/>
    <w:rsid w:val="00ED4FBC"/>
    <w:rsid w:val="00EE188B"/>
    <w:rsid w:val="00EE1FFE"/>
    <w:rsid w:val="00EE2134"/>
    <w:rsid w:val="00EE26FD"/>
    <w:rsid w:val="00EE32F5"/>
    <w:rsid w:val="00EE68F3"/>
    <w:rsid w:val="00EF5CAA"/>
    <w:rsid w:val="00F00A1B"/>
    <w:rsid w:val="00F03946"/>
    <w:rsid w:val="00F0486E"/>
    <w:rsid w:val="00F30502"/>
    <w:rsid w:val="00F30658"/>
    <w:rsid w:val="00F33951"/>
    <w:rsid w:val="00F33BD1"/>
    <w:rsid w:val="00F34064"/>
    <w:rsid w:val="00F44AEB"/>
    <w:rsid w:val="00F44BE7"/>
    <w:rsid w:val="00F45046"/>
    <w:rsid w:val="00F46E00"/>
    <w:rsid w:val="00F51423"/>
    <w:rsid w:val="00F5553F"/>
    <w:rsid w:val="00F55B53"/>
    <w:rsid w:val="00F73368"/>
    <w:rsid w:val="00F76FC4"/>
    <w:rsid w:val="00F9000F"/>
    <w:rsid w:val="00F9020B"/>
    <w:rsid w:val="00F925D5"/>
    <w:rsid w:val="00F93A1A"/>
    <w:rsid w:val="00F9635C"/>
    <w:rsid w:val="00FA7798"/>
    <w:rsid w:val="00FB0E9C"/>
    <w:rsid w:val="00FB13F4"/>
    <w:rsid w:val="00FB2A9E"/>
    <w:rsid w:val="00FB2DA0"/>
    <w:rsid w:val="00FB4520"/>
    <w:rsid w:val="00FC13F9"/>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1507</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2</cp:revision>
  <dcterms:created xsi:type="dcterms:W3CDTF">2024-06-07T08:34:00Z</dcterms:created>
  <dcterms:modified xsi:type="dcterms:W3CDTF">2024-06-07T08:34:00Z</dcterms:modified>
</cp:coreProperties>
</file>