
<file path=[Content_Types].xml><?xml version="1.0" encoding="utf-8"?>
<Types xmlns="http://schemas.openxmlformats.org/package/2006/content-types">
  <Default ContentType="application/xml" Extension="xml"/>
  <Default ContentType="image/png" Extension="png"/>
  <Default ContentType="image/jpeg" Extension="jpeg"/>
  <Default ContentType="image/jpeg" Extension="jpg"/>
  <Default ContentType="image/gif" Extension="gif"/>
  <Default ContentType="image/bmp" Extension="bmp"/>
  <Default ContentType="application/vnd.openxmlformats-package.relationships+xml" Extension="rels"/>
  <Default ContentType="application/x-font-ttf" Extension="ttf"/>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custom-properties+xml" PartName="/docProps/custom.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xmlns:w14="http://schemas.microsoft.com/office/word/2010/wordml" w:rsidR="00000000" w:rsidRDefault="00000000" w14:textId="00000000" w:rsidDel="00000000" w:rsidP="00000000" w:rsidRPr="00000000">
      <w:pPr>
        <w:rPr>
          <w:b w:val="true"/>
          <w:sz w:val="24.0"/>
          <w:u w:val="single"/>
        </w:rPr>
        <w:jc w:val="center"/>
        <w:widowControl w:val="1"/>
        <w:ind w:left="283"/>
      </w:pPr>
      <w:r w:rsidR="00000000" w:rsidDel="00000000" w:rsidRPr="00000000">
        <w:rPr>
          <w:b w:val="true"/>
          <w:sz w:val="24.0"/>
          <w:u w:val="single"/>
        </w:rPr>
        <w:t xml:space="preserve">Rockland St Mary with Hellington Parish Council</w:t>
      </w:r>
    </w:p>
    <w:p xmlns:w14="http://schemas.microsoft.com/office/word/2010/wordml" w:rsidR="00000000" w:rsidRDefault="00000000" w14:textId="00000000" w:rsidDel="00000000" w:rsidP="00000000" w:rsidRPr="00000000">
      <w:pPr>
        <w:rPr>
          <w:b w:val="true"/>
          <w:sz w:val="24.0"/>
        </w:rPr>
        <w:jc w:val="center"/>
        <w:widowControl w:val="1"/>
      </w:pPr>
      <w:r w:rsidR="00000000" w:rsidDel="00000000" w:rsidRPr="00000000">
        <w:rPr>
          <w:b w:val="true"/>
          <w:sz w:val="24.0"/>
        </w:rPr>
        <w:t xml:space="preserve">Minutes of the Parish Council Meeting held on Wednesday 8th October 2026</w:t>
      </w:r>
      <w:r w:rsidR="00000000" w:rsidDel="00000000" w:rsidRPr="00000000">
        <w:rPr>
          <w:b w:val="true"/>
          <w:sz w:val="24.0"/>
        </w:rPr>
        <w:t xml:space="preserve"> at 7.30pm in The Parish Room, Rockland St Mary</w:t>
      </w:r>
    </w:p>
    <w:p xmlns:w14="http://schemas.microsoft.com/office/word/2010/wordml" w:rsidR="00000000" w:rsidRDefault="00000000" w14:textId="00000000" w:rsidDel="00000000" w:rsidP="00000000" w:rsidRPr="00000000">
      <w:pPr>
        <w:rPr>
          <w:b w:val="true"/>
          <w:color w:val="FF0000"/>
          <w:sz w:val="24.0"/>
        </w:rPr>
        <w:jc w:val="center"/>
        <w:widowControl w:val="1"/>
      </w:pPr>
      <w:r w:rsidR="00000000" w:rsidDel="00000000" w:rsidRPr="00000000">
        <w:rPr>
          <w:b w:val="true"/>
          <w:color w:val="FF0000"/>
          <w:sz w:val="24.0"/>
        </w:rPr>
        <w:t xml:space="preserve">(Subject to amendment until signed by the Chair at the next meeting)</w:t>
      </w:r>
    </w:p>
    <w:p xmlns:w14="http://schemas.microsoft.com/office/word/2010/wordml" w:rsidR="00000000" w:rsidRDefault="00000000" w14:textId="00000000" w:rsidDel="00000000" w:rsidP="00000000" w:rsidRPr="00000000">
      <w:pPr>
        <w:spacing w:line="240.0" w:lineRule="auto" w:after="0.0"/>
        <w:rPr>
          <w:sz w:val="24.0"/>
        </w:rPr>
        <w:widowControl w:val="1"/>
        <w:ind w:left="3600" w:hanging="3600"/>
      </w:pPr>
      <w:r w:rsidR="00000000" w:rsidDel="00000000" w:rsidRPr="00000000">
        <w:rPr>
          <w:b w:val="true"/>
          <w:sz w:val="24.0"/>
        </w:rPr>
        <w:t xml:space="preserve">Parish Councillors present</w:t>
      </w:r>
      <w:r w:rsidR="00000000" w:rsidDel="00000000" w:rsidRPr="00000000">
        <w:rPr/>
        <w:tab/>
      </w:r>
      <w:r w:rsidR="00000000" w:rsidDel="00000000" w:rsidRPr="00000000">
        <w:rPr>
          <w:sz w:val="24.0"/>
        </w:rPr>
        <w:t xml:space="preserve">Janet Rogers (Chair),</w:t>
      </w:r>
      <w:r w:rsidR="00000000" w:rsidDel="00000000" w:rsidRPr="00000000">
        <w:rPr>
          <w:sz w:val="24.0"/>
        </w:rPr>
        <w:t xml:space="preserve"> Paul Francis, Jayme Forbes,  Antony Wright, Juliette Harkin, John Sayles</w:t>
      </w:r>
    </w:p>
    <w:p xmlns:w14="http://schemas.microsoft.com/office/word/2010/wordml" w:rsidR="00000000" w:rsidRDefault="00000000" w14:textId="00000000" w:rsidDel="00000000" w:rsidP="00000000" w:rsidRPr="00000000">
      <w:pPr>
        <w:spacing w:line="240.0" w:lineRule="auto" w:after="0.0"/>
        <w:rPr>
          <w:b w:val="true"/>
          <w:sz w:val="24.0"/>
        </w:rPr>
        <w:widowControl w:val="1"/>
        <w:ind w:left="3600" w:hanging="3600"/>
      </w:pPr>
      <w:r w:rsidR="00000000" w:rsidDel="00000000" w:rsidRPr="00000000">
        <w:rPr>
          <w:b w:val="true"/>
          <w:sz w:val="24.0"/>
        </w:rPr>
        <w:t xml:space="preserve">County Councillor</w:t>
      </w:r>
      <w:r w:rsidR="00000000" w:rsidDel="00000000" w:rsidRPr="00000000">
        <w:rPr/>
        <w:tab/>
      </w:r>
      <w:r w:rsidR="00000000" w:rsidDel="00000000" w:rsidRPr="00000000">
        <w:rPr>
          <w:sz w:val="24.0"/>
        </w:rPr>
        <w:t xml:space="preserve">None</w:t>
      </w:r>
    </w:p>
    <w:p xmlns:w14="http://schemas.microsoft.com/office/word/2010/wordml" w:rsidR="00000000" w:rsidRDefault="00000000" w14:textId="00000000" w:rsidDel="00000000" w:rsidP="00000000" w:rsidRPr="00000000">
      <w:pPr>
        <w:spacing w:line="240.0" w:lineRule="auto" w:after="0.0"/>
        <w:rPr>
          <w:sz w:val="24.0"/>
        </w:rPr>
        <w:widowControl w:val="1"/>
        <w:ind w:left="3600" w:hanging="3600"/>
      </w:pPr>
      <w:r w:rsidR="00000000" w:rsidDel="00000000" w:rsidRPr="00000000">
        <w:rPr>
          <w:b w:val="true"/>
          <w:sz w:val="24.0"/>
        </w:rPr>
        <w:t xml:space="preserve">South Norfolk District Councillor</w:t>
      </w:r>
      <w:r w:rsidR="00000000" w:rsidDel="00000000" w:rsidRPr="00000000">
        <w:rPr/>
        <w:tab/>
      </w:r>
      <w:r w:rsidR="00000000" w:rsidDel="00000000" w:rsidRPr="00000000">
        <w:rPr>
          <w:sz w:val="24.0"/>
        </w:rPr>
        <w:t xml:space="preserve">Vic Thomson - left at 19:58pm</w:t>
      </w:r>
    </w:p>
    <w:p xmlns:w14="http://schemas.microsoft.com/office/word/2010/wordml" w:rsidR="00000000" w:rsidRDefault="00000000" w14:textId="00000000" w:rsidDel="00000000" w:rsidP="00000000" w:rsidRPr="00000000">
      <w:pPr>
        <w:spacing w:line="240.0" w:lineRule="auto" w:after="0.0"/>
        <w:rPr>
          <w:sz w:val="24.0"/>
        </w:rPr>
        <w:widowControl w:val="1"/>
        <w:ind w:left="3600" w:hanging="3600"/>
      </w:pPr>
      <w:r w:rsidR="00000000" w:rsidDel="00000000" w:rsidRPr="00000000">
        <w:rPr>
          <w:b w:val="true"/>
          <w:sz w:val="24.0"/>
        </w:rPr>
        <w:t xml:space="preserve">Members of the public (MOP)</w:t>
      </w:r>
      <w:r w:rsidR="00000000" w:rsidDel="00000000" w:rsidRPr="00000000">
        <w:rPr/>
        <w:tab/>
      </w:r>
      <w:r w:rsidR="00000000" w:rsidDel="00000000" w:rsidRPr="00000000">
        <w:rPr>
          <w:sz w:val="24.0"/>
        </w:rPr>
        <w:t xml:space="preserve">Two – Charlotte Rust; Parish Clerk and Steve Gildersleeve </w:t>
      </w:r>
    </w:p>
    <w:p xmlns:w14="http://schemas.microsoft.com/office/word/2010/wordml" w:rsidR="00000000" w:rsidRDefault="00000000" w14:textId="00000000" w:rsidDel="00000000" w:rsidP="00000000" w:rsidRPr="00000000">
      <w:pPr>
        <w:spacing w:after="0.0"/>
        <w:rPr>
          <w:b w:val="true"/>
          <w:sz w:val="24.0"/>
        </w:rPr>
        <w:widowControl w:val="1"/>
      </w:pPr>
    </w:p>
    <w:p xmlns:w14="http://schemas.microsoft.com/office/word/2010/wordml" w:rsidR="00000000" w:rsidRDefault="00000000" w14:textId="00000000" w:rsidDel="00000000" w:rsidP="00000000" w:rsidRPr="00000000">
      <w:pPr>
        <w:spacing w:after="0.0"/>
        <w:rPr>
          <w:b w:val="true"/>
          <w:sz w:val="24.0"/>
        </w:rPr>
        <w:widowControl w:val="1"/>
      </w:pPr>
      <w:r w:rsidR="00000000" w:rsidDel="00000000" w:rsidRPr="00000000">
        <w:rPr>
          <w:b w:val="true"/>
          <w:sz w:val="24.0"/>
        </w:rPr>
        <w:t xml:space="preserve">26.116</w:t>
      </w:r>
      <w:r w:rsidR="00000000" w:rsidDel="00000000" w:rsidRPr="00000000">
        <w:rPr/>
        <w:tab/>
      </w:r>
      <w:r w:rsidR="00000000" w:rsidDel="00000000" w:rsidRPr="00000000">
        <w:rPr>
          <w:b w:val="true"/>
          <w:sz w:val="24.0"/>
        </w:rPr>
        <w:t xml:space="preserve">Welcome from the Chair.</w:t>
      </w:r>
    </w:p>
    <w:p xmlns:w14="http://schemas.microsoft.com/office/word/2010/wordml" w:rsidR="00000000" w:rsidRDefault="00000000" w14:textId="00000000" w:rsidDel="00000000" w:rsidP="00000000" w:rsidRPr="00000000">
      <w:pPr>
        <w:spacing w:after="0.0"/>
        <w:rPr>
          <w:b w:val="false"/>
          <w:sz w:val="24.0"/>
        </w:rPr>
        <w:widowControl w:val="1"/>
      </w:pPr>
      <w:r w:rsidR="00000000" w:rsidDel="00000000" w:rsidRPr="00000000">
        <w:rPr>
          <w:b w:val="false"/>
          <w:sz w:val="24.0"/>
        </w:rPr>
        <w:t xml:space="preserve">Chair Rogers opened the meeting at 19:32pm and welcomed all those in attendance.</w:t>
      </w:r>
    </w:p>
    <w:p xmlns:w14="http://schemas.microsoft.com/office/word/2010/wordml" w:rsidR="00000000" w:rsidRDefault="00000000" w14:textId="00000000" w:rsidDel="00000000" w:rsidP="00000000" w:rsidRPr="00000000">
      <w:pPr>
        <w:spacing w:after="0.0"/>
        <w:rPr>
          <w:b w:val="true"/>
          <w:sz w:val="24.0"/>
        </w:rPr>
        <w:widowControl w:val="1"/>
      </w:pPr>
      <w:r w:rsidR="00000000" w:rsidDel="00000000" w:rsidRPr="00000000">
        <w:rPr>
          <w:b w:val="true"/>
          <w:sz w:val="24.0"/>
        </w:rPr>
        <w:t xml:space="preserve">26.117</w:t>
      </w:r>
      <w:r w:rsidR="00000000" w:rsidDel="00000000" w:rsidRPr="00000000">
        <w:rPr/>
        <w:tab/>
      </w:r>
      <w:r w:rsidR="00000000" w:rsidDel="00000000" w:rsidRPr="00000000">
        <w:rPr>
          <w:b w:val="true"/>
          <w:sz w:val="24.0"/>
        </w:rPr>
        <w:t xml:space="preserve">To receive and approve apologies for absence.</w:t>
      </w:r>
    </w:p>
    <w:p xmlns:w14="http://schemas.microsoft.com/office/word/2010/wordml" w:rsidR="00000000" w:rsidRDefault="00000000" w14:textId="00000000" w:rsidDel="00000000" w:rsidP="00000000" w:rsidRPr="00000000">
      <w:pPr>
        <w:spacing w:after="0.0"/>
        <w:rPr>
          <w:b w:val="true"/>
          <w:sz w:val="24.0"/>
        </w:rPr>
        <w:widowControl w:val="1"/>
      </w:pPr>
      <w:r w:rsidR="00000000" w:rsidDel="00000000" w:rsidRPr="00000000">
        <w:rPr>
          <w:b w:val="false"/>
          <w:sz w:val="24.0"/>
        </w:rPr>
        <w:t xml:space="preserve">Councillor Norris sent her apologies.</w:t>
      </w:r>
    </w:p>
    <w:p xmlns:w14="http://schemas.microsoft.com/office/word/2010/wordml" w:rsidR="00000000" w:rsidRDefault="00000000" w14:textId="00000000" w:rsidDel="00000000" w:rsidP="00000000" w:rsidRPr="00000000">
      <w:pPr>
        <w:spacing w:after="0.0"/>
        <w:rPr>
          <w:b w:val="true"/>
          <w:sz w:val="24.0"/>
        </w:rPr>
        <w:widowControl w:val="1"/>
      </w:pPr>
      <w:r w:rsidR="00000000" w:rsidDel="00000000" w:rsidRPr="00000000">
        <w:rPr>
          <w:b w:val="true"/>
          <w:sz w:val="24.0"/>
        </w:rPr>
        <w:t xml:space="preserve">26.118</w:t>
      </w:r>
      <w:r w:rsidR="00000000" w:rsidDel="00000000" w:rsidRPr="00000000">
        <w:rPr/>
        <w:tab/>
      </w:r>
      <w:r w:rsidR="00000000" w:rsidDel="00000000" w:rsidRPr="00000000">
        <w:rPr>
          <w:b w:val="true"/>
          <w:sz w:val="24.0"/>
        </w:rPr>
        <w:t xml:space="preserve">To receive any declarations of interest from Members &amp; consider requests for dispensation.</w:t>
      </w:r>
    </w:p>
    <w:p xmlns:w14="http://schemas.microsoft.com/office/word/2010/wordml" w:rsidR="00000000" w:rsidRDefault="00000000" w14:textId="00000000" w:rsidDel="00000000" w:rsidP="00000000" w:rsidRPr="00000000">
      <w:pPr>
        <w:spacing w:after="0.0"/>
        <w:rPr>
          <w:b w:val="false"/>
          <w:sz w:val="24.0"/>
        </w:rPr>
        <w:widowControl w:val="1"/>
      </w:pPr>
      <w:r w:rsidR="00000000" w:rsidDel="00000000" w:rsidRPr="00000000">
        <w:rPr>
          <w:b w:val="false"/>
          <w:sz w:val="24.0"/>
        </w:rPr>
        <w:t xml:space="preserve">None.</w:t>
      </w:r>
    </w:p>
    <w:p xmlns:w14="http://schemas.microsoft.com/office/word/2010/wordml" w:rsidR="00000000" w:rsidRDefault="00000000" w14:textId="00000000" w:rsidDel="00000000" w:rsidP="00000000" w:rsidRPr="00000000">
      <w:pPr>
        <w:spacing w:after="0.0"/>
        <w:rPr>
          <w:b w:val="true"/>
          <w:sz w:val="24.0"/>
        </w:rPr>
        <w:widowControl w:val="1"/>
      </w:pPr>
      <w:r w:rsidR="00000000" w:rsidDel="00000000" w:rsidRPr="00000000">
        <w:rPr>
          <w:b w:val="true"/>
          <w:sz w:val="24.0"/>
        </w:rPr>
        <w:t xml:space="preserve">26.119</w:t>
      </w:r>
      <w:r w:rsidR="00000000" w:rsidDel="00000000" w:rsidRPr="00000000">
        <w:rPr/>
        <w:tab/>
      </w:r>
      <w:r w:rsidR="00000000" w:rsidDel="00000000" w:rsidRPr="00000000">
        <w:rPr>
          <w:b w:val="true"/>
          <w:sz w:val="24.0"/>
        </w:rPr>
        <w:t xml:space="preserve">To approve minutes of Parish meeting of 2nd September 2026.</w:t>
      </w:r>
    </w:p>
    <w:p xmlns:w14="http://schemas.microsoft.com/office/word/2010/wordml" w:rsidR="00000000" w:rsidRDefault="00000000" w14:textId="00000000" w:rsidDel="00000000" w:rsidP="00000000" w:rsidRPr="00000000">
      <w:pPr>
        <w:spacing w:after="0.0"/>
        <w:rPr>
          <w:b w:val="false"/>
          <w:sz w:val="24.0"/>
        </w:rPr>
        <w:widowControl w:val="1"/>
      </w:pPr>
      <w:r w:rsidR="00000000" w:rsidDel="00000000" w:rsidRPr="00000000">
        <w:rPr>
          <w:b w:val="false"/>
          <w:sz w:val="24.0"/>
        </w:rPr>
        <w:t xml:space="preserve">Councillor Francis proposed for Councillor Rogers to sign the approved minutes of 2nd September 2026, seconded by Councillor Harkin.</w:t>
      </w:r>
    </w:p>
    <w:p xmlns:w14="http://schemas.microsoft.com/office/word/2010/wordml" w:rsidR="00000000" w:rsidRDefault="00000000" w14:textId="00000000" w:rsidDel="00000000" w:rsidP="00000000" w:rsidRPr="00000000">
      <w:pPr>
        <w:spacing w:after="0.0"/>
        <w:rPr>
          <w:b w:val="true"/>
          <w:sz w:val="24.0"/>
        </w:rPr>
        <w:widowControl w:val="1"/>
      </w:pPr>
      <w:r w:rsidR="00000000" w:rsidDel="00000000" w:rsidRPr="00000000">
        <w:rPr>
          <w:b w:val="true"/>
          <w:sz w:val="24.0"/>
        </w:rPr>
        <w:t xml:space="preserve">26.120</w:t>
      </w:r>
      <w:r w:rsidR="00000000" w:rsidDel="00000000" w:rsidRPr="00000000">
        <w:rPr/>
        <w:tab/>
      </w:r>
      <w:r w:rsidR="00000000" w:rsidDel="00000000" w:rsidRPr="00000000">
        <w:rPr>
          <w:b w:val="true"/>
          <w:sz w:val="24.0"/>
        </w:rPr>
        <w:t xml:space="preserve">Matters arising from September’s meeting.</w:t>
      </w:r>
    </w:p>
    <w:p xmlns:w14="http://schemas.microsoft.com/office/word/2010/wordml" w:rsidR="00000000" w:rsidRDefault="00000000" w14:textId="00000000" w:rsidDel="00000000" w:rsidP="00000000" w:rsidRPr="00000000">
      <w:pPr>
        <w:spacing w:after="0.0"/>
        <w:rPr>
          <w:b w:val="false"/>
          <w:sz w:val="24.0"/>
          <w:u w:val="single"/>
        </w:rPr>
        <w:widowControl w:val="1"/>
      </w:pPr>
      <w:r w:rsidR="00000000" w:rsidDel="00000000" w:rsidRPr="00000000">
        <w:rPr>
          <w:b w:val="false"/>
          <w:sz w:val="24.0"/>
          <w:u w:val="single"/>
        </w:rPr>
        <w:t xml:space="preserve">Matters Arising</w:t>
      </w:r>
    </w:p>
    <w:p xmlns:w14="http://schemas.microsoft.com/office/word/2010/wordml" w:rsidR="00000000" w:rsidRDefault="00000000" w14:textId="00000000" w:rsidDel="00000000" w:rsidP="00000000" w:rsidRPr="00000000">
      <w:pPr>
        <w:spacing w:after="0.0"/>
        <w:rPr/>
        <w:widowControl w:val="1"/>
      </w:pPr>
      <w:r w:rsidR="00000000" w:rsidDel="00000000" w:rsidRPr="00000000">
        <w:rPr>
          <w:sz w:val="24.0"/>
        </w:rPr>
        <w:t xml:space="preserve">Car park sign for Blackhorse Dyke – thank you to Steve Gildersleeve for putting this up.</w:t>
      </w:r>
    </w:p>
    <w:p xmlns:w14="http://schemas.microsoft.com/office/word/2010/wordml" w:rsidR="00000000" w:rsidRDefault="00000000" w14:textId="00000000" w:rsidDel="00000000" w:rsidP="00000000" w:rsidRPr="00000000">
      <w:pPr>
        <w:spacing w:after="0.0"/>
        <w:rPr/>
        <w:widowControl w:val="1"/>
      </w:pPr>
      <w:r w:rsidR="00000000" w:rsidDel="00000000" w:rsidRPr="00000000">
        <w:rPr>
          <w:sz w:val="24.0"/>
        </w:rPr>
        <w:t xml:space="preserve">Update on 23 The Street - no update at the moment. The Clerk will continue to request an update.</w:t>
      </w:r>
    </w:p>
    <w:p xmlns:w14="http://schemas.microsoft.com/office/word/2010/wordml" w:rsidR="00000000" w:rsidRDefault="00000000" w14:textId="00000000" w:rsidDel="00000000" w:rsidP="00000000" w:rsidRPr="00000000">
      <w:pPr>
        <w:spacing w:after="0.0"/>
        <w:rPr/>
        <w:widowControl w:val="1"/>
      </w:pPr>
      <w:r w:rsidR="00000000" w:rsidDel="00000000" w:rsidRPr="00000000">
        <w:rPr>
          <w:sz w:val="24.0"/>
        </w:rPr>
        <w:t xml:space="preserve">Thanks to Councillor Francis for installing and fixing the fence at Green Lane Playing Field.</w:t>
      </w:r>
    </w:p>
    <w:p xmlns:w14="http://schemas.microsoft.com/office/word/2010/wordml" w:rsidR="00000000" w:rsidRDefault="00000000" w14:textId="00000000" w:rsidDel="00000000" w:rsidP="00000000" w:rsidRPr="00000000">
      <w:pPr>
        <w:spacing w:after="0.0"/>
        <w:rPr/>
        <w:widowControl w:val="1"/>
      </w:pPr>
      <w:r w:rsidR="00000000" w:rsidDel="00000000" w:rsidRPr="00000000">
        <w:rPr>
          <w:sz w:val="24.0"/>
        </w:rPr>
        <w:t xml:space="preserve">South Norfolk District Council land transfer – Remove from Matter’s Arising until some update received.</w:t>
      </w:r>
    </w:p>
    <w:p xmlns:w14="http://schemas.microsoft.com/office/word/2010/wordml" w:rsidR="00000000" w:rsidRDefault="00000000" w14:textId="00000000" w:rsidDel="00000000" w:rsidP="00000000" w:rsidRPr="00000000">
      <w:pPr>
        <w:spacing w:after="0.0"/>
        <w:rPr/>
        <w:widowControl w:val="1"/>
      </w:pPr>
      <w:r w:rsidR="00000000" w:rsidDel="00000000" w:rsidRPr="00000000">
        <w:rPr>
          <w:sz w:val="24.0"/>
        </w:rPr>
        <w:t xml:space="preserve">Dog fouling at the Church – the Parochial Church Council will place signs at the churchyard entrances asking visitors to keep their dogs on leads and clear up after them.</w:t>
      </w:r>
    </w:p>
    <w:p xmlns:w14="http://schemas.microsoft.com/office/word/2010/wordml" w:rsidR="00000000" w:rsidRDefault="00000000" w14:textId="00000000" w:rsidDel="00000000" w:rsidP="00000000" w:rsidRPr="00000000">
      <w:pPr>
        <w:spacing w:after="0.0"/>
        <w:rPr/>
        <w:widowControl w:val="1"/>
      </w:pPr>
      <w:r w:rsidR="00000000" w:rsidDel="00000000" w:rsidRPr="00000000">
        <w:rPr>
          <w:sz w:val="24.0"/>
        </w:rPr>
        <w:t xml:space="preserve">FP5 – the Clerk received further correspondence regarding the width of FP5 and will contact the landowner</w:t>
      </w:r>
      <w:r w:rsidR="00000000" w:rsidDel="00000000" w:rsidRPr="00000000">
        <w:rPr>
          <w:sz w:val="24.0"/>
        </w:rPr>
        <w:t xml:space="preserve"> requesting the footpath made wider.</w:t>
      </w:r>
    </w:p>
    <w:p xmlns:w14="http://schemas.microsoft.com/office/word/2010/wordml" w:rsidR="00000000" w:rsidRDefault="00000000" w14:textId="00000000" w:rsidDel="00000000" w:rsidP="00000000" w:rsidRPr="00000000">
      <w:pPr>
        <w:spacing w:after="0.0"/>
        <w:rPr/>
        <w:widowControl w:val="1"/>
      </w:pPr>
      <w:r w:rsidR="00000000" w:rsidDel="00000000" w:rsidRPr="00000000">
        <w:rPr>
          <w:sz w:val="24.0"/>
        </w:rPr>
        <w:t xml:space="preserve">Rubbish at Blackhorse Dyke Car Park - thank you to Councillor Francis who has removed the rubbish.</w:t>
      </w:r>
    </w:p>
    <w:p xmlns:w14="http://schemas.microsoft.com/office/word/2010/wordml" w:rsidR="00000000" w:rsidRDefault="00000000" w14:textId="00000000" w:rsidDel="00000000" w:rsidP="00000000" w:rsidRPr="00000000">
      <w:pPr>
        <w:spacing w:after="0.0"/>
        <w:rPr>
          <w:b w:val="true"/>
          <w:sz w:val="24.0"/>
        </w:rPr>
        <w:widowControl w:val="1"/>
      </w:pPr>
      <w:r w:rsidR="00000000" w:rsidDel="00000000" w:rsidRPr="00000000">
        <w:rPr>
          <w:b w:val="true"/>
          <w:sz w:val="24.0"/>
        </w:rPr>
        <w:t xml:space="preserve">26.121</w:t>
      </w:r>
      <w:r w:rsidR="00000000" w:rsidDel="00000000" w:rsidRPr="00000000">
        <w:rPr/>
        <w:tab/>
      </w:r>
      <w:r w:rsidR="00000000" w:rsidDel="00000000" w:rsidRPr="00000000">
        <w:rPr>
          <w:b w:val="true"/>
          <w:sz w:val="24.0"/>
        </w:rPr>
        <w:t xml:space="preserve">Reports from:</w:t>
      </w:r>
    </w:p>
    <w:p xmlns:w14="http://schemas.microsoft.com/office/word/2010/wordml" w:rsidR="00000000" w:rsidRDefault="00000000" w14:textId="00000000" w:rsidDel="00000000" w:rsidP="00000000" w:rsidRPr="00000000">
      <w:pPr>
        <w:spacing w:after="0.0"/>
        <w:rPr>
          <w:b w:val="true"/>
          <w:sz w:val="24.0"/>
        </w:rPr>
        <w:widowControl w:val="1"/>
        <w:ind w:firstLine="720"/>
      </w:pPr>
      <w:r w:rsidR="00000000" w:rsidDel="00000000" w:rsidRPr="00000000">
        <w:rPr>
          <w:b w:val="true"/>
          <w:sz w:val="24.0"/>
        </w:rPr>
        <w:t xml:space="preserve">26.121.01 County Councillor, Councillor Mason-Billig.</w:t>
      </w:r>
    </w:p>
    <w:p xmlns:w14="http://schemas.microsoft.com/office/word/2010/wordml" w:rsidR="00000000" w:rsidRDefault="00000000" w14:textId="00000000" w:rsidDel="00000000" w:rsidP="00000000" w:rsidRPr="00000000">
      <w:pPr>
        <w:spacing w:after="0.0"/>
        <w:rPr>
          <w:b w:val="false"/>
          <w:sz w:val="24.0"/>
        </w:rPr>
        <w:widowControl w:val="1"/>
        <w:ind w:firstLine="720"/>
      </w:pPr>
      <w:r w:rsidR="00000000" w:rsidDel="00000000" w:rsidRPr="00000000">
        <w:rPr>
          <w:b w:val="false"/>
          <w:sz w:val="24.0"/>
        </w:rPr>
        <w:t xml:space="preserve">None.</w:t>
      </w:r>
    </w:p>
    <w:p xmlns:w14="http://schemas.microsoft.com/office/word/2010/wordml" w:rsidR="00000000" w:rsidRDefault="00000000" w14:textId="00000000" w:rsidDel="00000000" w:rsidP="00000000" w:rsidRPr="00000000">
      <w:pPr>
        <w:spacing w:after="0.0"/>
        <w:rPr>
          <w:b w:val="true"/>
          <w:sz w:val="24.0"/>
        </w:rPr>
        <w:widowControl w:val="1"/>
        <w:ind w:firstLine="720"/>
      </w:pPr>
      <w:r w:rsidR="00000000" w:rsidDel="00000000" w:rsidRPr="00000000">
        <w:rPr>
          <w:b w:val="true"/>
          <w:sz w:val="24.0"/>
        </w:rPr>
        <w:t xml:space="preserve">26.121.02 District Councillor, Councillor Thomson.</w:t>
      </w:r>
    </w:p>
    <w:p xmlns:w14="http://schemas.microsoft.com/office/word/2010/wordml" w:rsidR="00000000" w:rsidRDefault="00000000" w14:textId="00000000" w:rsidDel="00000000" w:rsidP="00000000" w:rsidRPr="00000000">
      <w:pPr>
        <w:spacing w:after="0.0"/>
        <w:rPr>
          <w:b w:val="true"/>
          <w:sz w:val="24.0"/>
        </w:rPr>
        <w:widowControl w:val="1"/>
        <w:ind w:firstLine="720"/>
      </w:pPr>
      <w:r w:rsidR="00000000" w:rsidDel="00000000" w:rsidRPr="00000000">
        <w:rPr>
          <w:rFonts w:ascii="Calibri" w:eastAsia="Calibri" w:hAnsi="Calibri" w:cs="Calibri"/>
          <w:sz w:val="24.0"/>
        </w:rPr>
        <w:t xml:space="preserve">Councillor Thomson gave an overview of his report; a full version will be available on the website:</w:t>
      </w:r>
    </w:p>
    <w:p xmlns:w14="http://schemas.microsoft.com/office/word/2010/wordml" w:rsidR="00000000" w:rsidRDefault="00000000" w14:textId="00000000" w:rsidDel="00000000" w:rsidP="00000000" w:rsidRPr="00000000">
      <w:pPr>
        <w:pStyle w:val="ListParagraph"/>
        <w:spacing w:line="258.99999618530273" w:lineRule="auto" w:after="0.0" w:before="0.0"/>
        <w:rPr>
          <w:rFonts w:ascii="Calibri" w:eastAsia="Calibri" w:hAnsi="Calibri" w:cs="Calibri"/>
          <w:sz w:val="24.0"/>
        </w:rPr>
        <w:numPr>
          <w:ilvl w:val="0"/>
          <w:numId w:val="67962269"/>
        </w:numPr>
        <w:widowControl w:val="1"/>
        <w:ind w:left="1440" w:hanging="360"/>
      </w:pPr>
      <w:r w:rsidR="00000000" w:rsidDel="00000000" w:rsidRPr="00000000">
        <w:rPr>
          <w:rFonts w:ascii="Calibri" w:eastAsia="Calibri" w:hAnsi="Calibri" w:cs="Calibri"/>
          <w:sz w:val="24.0"/>
        </w:rPr>
        <w:t xml:space="preserve">Funding has been granted to the Margaret Mack Room for new furniture.</w:t>
      </w:r>
    </w:p>
    <w:p xmlns:w14="http://schemas.microsoft.com/office/word/2010/wordml" w:rsidR="00000000" w:rsidRDefault="00000000" w14:textId="00000000" w:rsidDel="00000000" w:rsidP="00000000" w:rsidRPr="00000000">
      <w:pPr>
        <w:pStyle w:val="ListParagraph"/>
        <w:spacing w:line="258.99999618530273" w:lineRule="auto" w:after="0.0" w:before="0.0"/>
        <w:rPr>
          <w:rFonts w:ascii="Calibri" w:eastAsia="Calibri" w:hAnsi="Calibri" w:cs="Calibri"/>
          <w:sz w:val="24.0"/>
        </w:rPr>
        <w:numPr>
          <w:ilvl w:val="0"/>
          <w:numId w:val="67962269"/>
        </w:numPr>
        <w:widowControl w:val="1"/>
        <w:ind w:left="1440" w:hanging="360"/>
      </w:pPr>
      <w:r w:rsidR="00000000" w:rsidDel="00000000" w:rsidRPr="00000000">
        <w:rPr>
          <w:rFonts w:ascii="Calibri" w:eastAsia="Calibri" w:hAnsi="Calibri" w:cs="Calibri"/>
          <w:sz w:val="24.0"/>
        </w:rPr>
        <w:t xml:space="preserve">First tranche of the food waste bins has been successful.</w:t>
      </w:r>
    </w:p>
    <w:p xmlns:w14="http://schemas.microsoft.com/office/word/2010/wordml" w:rsidR="00000000" w:rsidRDefault="00000000" w14:textId="00000000" w:rsidDel="00000000" w:rsidP="00000000" w:rsidRPr="00000000">
      <w:pPr>
        <w:pStyle w:val="ListParagraph"/>
        <w:spacing w:line="258.99999618530273" w:lineRule="auto" w:after="0.0" w:before="0.0"/>
        <w:rPr>
          <w:rFonts w:ascii="Calibri" w:eastAsia="Calibri" w:hAnsi="Calibri" w:cs="Calibri"/>
          <w:sz w:val="24.0"/>
        </w:rPr>
        <w:numPr>
          <w:ilvl w:val="0"/>
          <w:numId w:val="67962269"/>
        </w:numPr>
        <w:widowControl w:val="1"/>
        <w:ind w:left="1440" w:hanging="360"/>
      </w:pPr>
      <w:r w:rsidR="00000000" w:rsidDel="00000000" w:rsidRPr="00000000">
        <w:rPr>
          <w:rFonts w:ascii="Calibri" w:eastAsia="Calibri" w:hAnsi="Calibri" w:cs="Calibri"/>
          <w:sz w:val="24.0"/>
        </w:rPr>
        <w:t xml:space="preserve">National Planning Policy Framework has been published and comes into immediate effect.</w:t>
      </w:r>
    </w:p>
    <w:p xmlns:w14="http://schemas.microsoft.com/office/word/2010/wordml" w:rsidR="00000000" w:rsidRDefault="00000000" w14:textId="00000000" w:rsidDel="00000000" w:rsidP="00000000" w:rsidRPr="00000000">
      <w:pPr>
        <w:pStyle w:val="ListParagraph"/>
        <w:spacing w:line="258.99999618530273" w:lineRule="auto" w:after="0.0" w:before="0.0"/>
        <w:rPr>
          <w:rFonts w:ascii="Calibri" w:eastAsia="Calibri" w:hAnsi="Calibri" w:cs="Calibri"/>
          <w:sz w:val="24.0"/>
        </w:rPr>
        <w:numPr>
          <w:ilvl w:val="0"/>
          <w:numId w:val="67962269"/>
        </w:numPr>
        <w:widowControl w:val="1"/>
        <w:ind w:left="1440" w:hanging="360"/>
      </w:pPr>
      <w:r w:rsidR="00000000" w:rsidDel="00000000" w:rsidRPr="00000000">
        <w:rPr>
          <w:rFonts w:ascii="Calibri" w:eastAsia="Calibri" w:hAnsi="Calibri" w:cs="Calibri"/>
          <w:sz w:val="24.0"/>
        </w:rPr>
        <w:t xml:space="preserve">The planning application for the Data Centre has been submitted.</w:t>
      </w:r>
    </w:p>
    <w:p xmlns:w14="http://schemas.microsoft.com/office/word/2010/wordml" w:rsidR="00000000" w:rsidRDefault="00000000" w14:textId="00000000" w:rsidDel="00000000" w:rsidP="00000000" w:rsidRPr="00000000">
      <w:pPr>
        <w:pStyle w:val="ListParagraph"/>
        <w:spacing w:line="258.99999618530273" w:lineRule="auto" w:after="0.0"/>
        <w:rPr>
          <w:rFonts w:ascii="Calibri" w:eastAsia="Calibri" w:hAnsi="Calibri" w:cs="Calibri"/>
          <w:sz w:val="24.0"/>
        </w:rPr>
        <w:widowControl w:val="1"/>
        <w:ind w:left="0" w:hanging="0"/>
      </w:pPr>
      <w:r w:rsidR="00000000" w:rsidDel="00000000" w:rsidRPr="00000000">
        <w:rPr/>
        <w:tab/>
      </w:r>
      <w:r w:rsidR="00000000" w:rsidDel="00000000" w:rsidRPr="00000000">
        <w:rPr>
          <w:rFonts w:ascii="Calibri" w:eastAsia="Calibri" w:hAnsi="Calibri" w:cs="Calibri"/>
          <w:sz w:val="24.0"/>
        </w:rPr>
        <w:t xml:space="preserve">Councillor Forbes asked about VCHAPS, further information is due December 2026. He also asked </w:t>
      </w:r>
      <w:r w:rsidR="00000000" w:rsidDel="00000000" w:rsidRPr="00000000">
        <w:rPr/>
        <w:tab/>
      </w:r>
      <w:r w:rsidR="00000000" w:rsidDel="00000000" w:rsidRPr="00000000">
        <w:rPr>
          <w:rFonts w:ascii="Calibri" w:eastAsia="Calibri" w:hAnsi="Calibri" w:cs="Calibri"/>
          <w:sz w:val="24.0"/>
        </w:rPr>
        <w:t xml:space="preserve">about what was happening with the Unitary Council however this is hold and any updates will be </w:t>
      </w:r>
      <w:r w:rsidR="00000000" w:rsidDel="00000000" w:rsidRPr="00000000">
        <w:rPr/>
        <w:tab/>
      </w:r>
      <w:r w:rsidR="00000000" w:rsidDel="00000000" w:rsidRPr="00000000">
        <w:rPr>
          <w:rFonts w:ascii="Calibri" w:eastAsia="Calibri" w:hAnsi="Calibri" w:cs="Calibri"/>
          <w:sz w:val="24.0"/>
        </w:rPr>
        <w:t xml:space="preserve">cascaded down. </w:t>
      </w:r>
    </w:p>
    <w:p xmlns:w14="http://schemas.microsoft.com/office/word/2010/wordml" w:rsidR="00000000" w:rsidRDefault="00000000" w14:textId="00000000" w:rsidDel="00000000" w:rsidP="00000000" w:rsidRPr="00000000">
      <w:pPr>
        <w:pStyle w:val="ListParagraph"/>
        <w:spacing w:line="258.99999618530273" w:lineRule="auto" w:after="0.0"/>
        <w:rPr>
          <w:rFonts w:ascii="Calibri" w:eastAsia="Calibri" w:hAnsi="Calibri" w:cs="Calibri"/>
          <w:sz w:val="24.0"/>
        </w:rPr>
        <w:widowControl w:val="1"/>
        <w:ind w:left="1440" w:hanging="720"/>
      </w:pPr>
      <w:r w:rsidR="00000000" w:rsidDel="00000000" w:rsidRPr="00000000">
        <w:rPr>
          <w:b w:val="true"/>
          <w:sz w:val="24.0"/>
        </w:rPr>
        <w:t xml:space="preserve">26.121.03 Clerk Report.</w:t>
      </w:r>
    </w:p>
    <w:p xmlns:w14="http://schemas.microsoft.com/office/word/2010/wordml" w:rsidR="00000000" w:rsidRDefault="00000000" w14:textId="00000000" w:rsidDel="00000000" w:rsidP="00000000" w:rsidRPr="00000000">
      <w:pPr>
        <w:pStyle w:val="ListParagraph"/>
        <w:spacing w:after="0.0" w:before="0.0"/>
        <w:rPr>
          <w:rFonts w:ascii="Calibri" w:eastAsia="Calibri" w:hAnsi="Calibri" w:cs="Calibri"/>
          <w:sz w:val="24.0"/>
        </w:rPr>
        <w:numPr>
          <w:ilvl w:val="0"/>
          <w:numId w:val="67962269"/>
        </w:numPr>
        <w:widowControl w:val="1"/>
      </w:pPr>
      <w:r w:rsidR="00000000" w:rsidDel="00000000" w:rsidRPr="00000000">
        <w:rPr>
          <w:sz w:val="24.0"/>
        </w:rPr>
        <w:t xml:space="preserve">Requested copy of signed defibrillator MOU from homeowner, he has requested the Clerk send it again for him to sign. The new location was posted on Facebook.</w:t>
      </w:r>
    </w:p>
    <w:p xmlns:w14="http://schemas.microsoft.com/office/word/2010/wordml" w:rsidR="00000000" w:rsidRDefault="00000000" w14:textId="00000000" w:rsidDel="00000000" w:rsidP="00000000" w:rsidRPr="00000000">
      <w:pPr>
        <w:pStyle w:val="ListParagraph"/>
        <w:spacing w:after="0.0" w:before="0.0"/>
        <w:rPr/>
        <w:numPr>
          <w:ilvl w:val="0"/>
          <w:numId w:val="67962269"/>
        </w:numPr>
        <w:widowControl w:val="1"/>
      </w:pPr>
      <w:r w:rsidR="00000000" w:rsidDel="00000000" w:rsidRPr="00000000">
        <w:rPr>
          <w:sz w:val="24.0"/>
        </w:rPr>
        <w:t xml:space="preserve">Litter Pick 2026 £25 payment to school has been made.</w:t>
      </w:r>
    </w:p>
    <w:p xmlns:w14="http://schemas.microsoft.com/office/word/2010/wordml" w:rsidR="00000000" w:rsidRDefault="00000000" w14:textId="00000000" w:rsidDel="00000000" w:rsidP="00000000" w:rsidRPr="00000000">
      <w:pPr>
        <w:pStyle w:val="ListParagraph"/>
        <w:spacing w:after="0.0" w:before="0.0"/>
        <w:rPr/>
        <w:numPr>
          <w:ilvl w:val="0"/>
          <w:numId w:val="67962269"/>
        </w:numPr>
        <w:widowControl w:val="1"/>
      </w:pPr>
      <w:r w:rsidR="00000000" w:rsidDel="00000000" w:rsidRPr="00000000">
        <w:rPr>
          <w:sz w:val="24.0"/>
        </w:rPr>
        <w:t xml:space="preserve">Additional gravel ordered for Blackhorse Dyke Car Park and booked in for 19th October 2026.</w:t>
      </w:r>
    </w:p>
    <w:p xmlns:w14="http://schemas.microsoft.com/office/word/2010/wordml" w:rsidR="00000000" w:rsidRDefault="00000000" w14:textId="00000000" w:rsidDel="00000000" w:rsidP="00000000" w:rsidRPr="00000000">
      <w:pPr>
        <w:pStyle w:val="ListParagraph"/>
        <w:spacing w:after="0.0" w:before="0.0"/>
        <w:rPr/>
        <w:numPr>
          <w:ilvl w:val="0"/>
          <w:numId w:val="67962269"/>
        </w:numPr>
        <w:widowControl w:val="1"/>
      </w:pPr>
      <w:r w:rsidR="00000000" w:rsidDel="00000000" w:rsidRPr="00000000">
        <w:rPr>
          <w:sz w:val="24.0"/>
        </w:rPr>
        <w:t xml:space="preserve">Raised faded school sign with Norfolk County Council - this will be replaced.</w:t>
      </w:r>
    </w:p>
    <w:p xmlns:w14="http://schemas.microsoft.com/office/word/2010/wordml" w:rsidR="00000000" w:rsidRDefault="00000000" w14:textId="00000000" w:rsidDel="00000000" w:rsidP="00000000" w:rsidRPr="00000000">
      <w:pPr>
        <w:pStyle w:val="ListParagraph"/>
        <w:spacing w:after="0.0" w:before="0.0"/>
        <w:rPr/>
        <w:numPr>
          <w:ilvl w:val="0"/>
          <w:numId w:val="67962269"/>
        </w:numPr>
        <w:widowControl w:val="1"/>
      </w:pPr>
      <w:r w:rsidR="00000000" w:rsidDel="00000000" w:rsidRPr="00000000">
        <w:rPr>
          <w:sz w:val="24.0"/>
        </w:rPr>
        <w:t xml:space="preserve">Scheduled Councillor training for Community Climate Change and Mapping Software.</w:t>
      </w:r>
    </w:p>
    <w:p xmlns:w14="http://schemas.microsoft.com/office/word/2010/wordml" w:rsidR="00000000" w:rsidRDefault="00000000" w14:textId="00000000" w:rsidDel="00000000" w:rsidP="00000000" w:rsidRPr="00000000">
      <w:pPr>
        <w:pStyle w:val="ListParagraph"/>
        <w:spacing w:after="0.0" w:before="0.0"/>
        <w:rPr/>
        <w:numPr>
          <w:ilvl w:val="0"/>
          <w:numId w:val="67962269"/>
        </w:numPr>
        <w:widowControl w:val="1"/>
      </w:pPr>
      <w:r w:rsidR="00000000" w:rsidDel="00000000" w:rsidRPr="00000000">
        <w:rPr>
          <w:sz w:val="24.0"/>
        </w:rPr>
        <w:t xml:space="preserve">Replacement play area sign – chasing Minuteman Press for an update.</w:t>
      </w:r>
    </w:p>
    <w:p xmlns:w14="http://schemas.microsoft.com/office/word/2010/wordml" w:rsidR="00000000" w:rsidRDefault="00000000" w14:textId="00000000" w:rsidDel="00000000" w:rsidP="00000000" w:rsidRPr="00000000">
      <w:pPr>
        <w:pStyle w:val="ListParagraph"/>
        <w:spacing w:after="0.0" w:before="0.0"/>
        <w:rPr/>
        <w:numPr>
          <w:ilvl w:val="0"/>
          <w:numId w:val="67962269"/>
        </w:numPr>
        <w:widowControl w:val="1"/>
      </w:pPr>
      <w:r w:rsidR="00000000" w:rsidDel="00000000" w:rsidRPr="00000000">
        <w:rPr>
          <w:sz w:val="24.0"/>
        </w:rPr>
        <w:t xml:space="preserve">Continued archiving and cataloguing Parish Council documents.</w:t>
      </w:r>
    </w:p>
    <w:p xmlns:w14="http://schemas.microsoft.com/office/word/2010/wordml" w:rsidR="00000000" w:rsidRDefault="00000000" w14:textId="00000000" w:rsidDel="00000000" w:rsidP="00000000" w:rsidRPr="00000000">
      <w:pPr>
        <w:pStyle w:val="ListParagraph"/>
        <w:spacing w:after="0.0" w:before="0.0"/>
        <w:rPr/>
        <w:numPr>
          <w:ilvl w:val="0"/>
          <w:numId w:val="67962269"/>
        </w:numPr>
        <w:widowControl w:val="1"/>
      </w:pPr>
      <w:r w:rsidR="00000000" w:rsidDel="00000000" w:rsidRPr="00000000">
        <w:rPr>
          <w:sz w:val="24.0"/>
        </w:rPr>
        <w:t xml:space="preserve">All necessary correspondence forwarded.</w:t>
      </w:r>
    </w:p>
    <w:p xmlns:w14="http://schemas.microsoft.com/office/word/2010/wordml" w:rsidR="00000000" w:rsidRDefault="00000000" w14:textId="00000000" w:rsidDel="00000000" w:rsidP="00000000" w:rsidRPr="00000000">
      <w:pPr>
        <w:spacing w:after="0.0"/>
        <w:rPr>
          <w:b w:val="true"/>
          <w:sz w:val="24.0"/>
        </w:rPr>
        <w:widowControl w:val="1"/>
        <w:ind w:firstLine="720"/>
      </w:pPr>
      <w:r w:rsidR="00000000" w:rsidDel="00000000" w:rsidRPr="00000000">
        <w:rPr>
          <w:b w:val="true"/>
          <w:sz w:val="24.0"/>
        </w:rPr>
        <w:t xml:space="preserve">26.121.04 Councillor Francis – Footpaths.</w:t>
      </w:r>
    </w:p>
    <w:p xmlns:w14="http://schemas.microsoft.com/office/word/2010/wordml" w:rsidR="00000000" w:rsidRDefault="00000000" w14:textId="00000000" w:rsidDel="00000000" w:rsidP="00000000" w:rsidRPr="00000000">
      <w:pPr>
        <w:spacing w:after="0.0"/>
        <w:rPr>
          <w:b w:val="false"/>
          <w:sz w:val="24.0"/>
        </w:rPr>
        <w:widowControl w:val="1"/>
        <w:ind w:firstLine="720"/>
      </w:pPr>
      <w:r w:rsidR="00000000" w:rsidDel="00000000" w:rsidRPr="00000000">
        <w:rPr>
          <w:b w:val="false"/>
          <w:sz w:val="24.0"/>
        </w:rPr>
        <w:t xml:space="preserve">None.</w:t>
      </w:r>
    </w:p>
    <w:p xmlns:w14="http://schemas.microsoft.com/office/word/2010/wordml" w:rsidR="00000000" w:rsidRDefault="00000000" w14:textId="00000000" w:rsidDel="00000000" w:rsidP="00000000" w:rsidRPr="00000000">
      <w:pPr>
        <w:spacing w:after="0.0"/>
        <w:rPr>
          <w:b w:val="true"/>
          <w:sz w:val="24.0"/>
        </w:rPr>
        <w:widowControl w:val="1"/>
        <w:ind w:firstLine="720"/>
      </w:pPr>
      <w:r w:rsidR="00000000" w:rsidDel="00000000" w:rsidRPr="00000000">
        <w:rPr>
          <w:b w:val="true"/>
          <w:sz w:val="24.0"/>
        </w:rPr>
        <w:t xml:space="preserve">26.121.05 Councillor Sayles and Steven Gildersleeve, Caretaker – Blackhorse Dyke Car Park and </w:t>
      </w:r>
      <w:r w:rsidR="00000000" w:rsidDel="00000000" w:rsidRPr="00000000">
        <w:rPr/>
        <w:tab/>
      </w:r>
      <w:r w:rsidR="00000000" w:rsidDel="00000000" w:rsidRPr="00000000">
        <w:rPr>
          <w:b w:val="true"/>
          <w:sz w:val="24.0"/>
        </w:rPr>
        <w:t xml:space="preserve">defibrillators.</w:t>
      </w:r>
    </w:p>
    <w:p xmlns:w14="http://schemas.microsoft.com/office/word/2010/wordml" w:rsidR="00000000" w:rsidRDefault="00000000" w14:textId="00000000" w:rsidDel="00000000" w:rsidP="00000000" w:rsidRPr="00000000">
      <w:pPr>
        <w:spacing w:after="0.0"/>
        <w:rPr>
          <w:b w:val="false"/>
          <w:sz w:val="24.0"/>
        </w:rPr>
        <w:widowControl w:val="1"/>
        <w:ind w:firstLine="720"/>
      </w:pPr>
      <w:r w:rsidR="00000000" w:rsidDel="00000000" w:rsidRPr="00000000">
        <w:rPr>
          <w:b w:val="false"/>
          <w:sz w:val="24.0"/>
        </w:rPr>
        <w:t xml:space="preserve">The defibrillator at the Post Office was returned unused. It is user ready.</w:t>
      </w:r>
    </w:p>
    <w:p xmlns:w14="http://schemas.microsoft.com/office/word/2010/wordml" w:rsidR="00000000" w:rsidRDefault="00000000" w14:textId="00000000" w:rsidDel="00000000" w:rsidP="00000000" w:rsidRPr="00000000">
      <w:pPr>
        <w:spacing w:after="0.0"/>
        <w:rPr>
          <w:b w:val="false"/>
          <w:sz w:val="24.0"/>
        </w:rPr>
        <w:widowControl w:val="1"/>
        <w:ind w:hanging="720"/>
      </w:pPr>
      <w:r w:rsidR="00000000" w:rsidDel="00000000" w:rsidRPr="00000000">
        <w:rPr/>
        <w:tab/>
      </w:r>
      <w:r w:rsidR="00000000" w:rsidDel="00000000" w:rsidRPr="00000000">
        <w:rPr/>
        <w:tab/>
      </w:r>
      <w:r w:rsidR="00000000" w:rsidDel="00000000" w:rsidRPr="00000000">
        <w:rPr>
          <w:b w:val="false"/>
          <w:sz w:val="24.0"/>
        </w:rPr>
        <w:t xml:space="preserve">A working party has been arranged on Sunday 22nd November to clear the bank covered in thistle.</w:t>
      </w:r>
    </w:p>
    <w:p xmlns:w14="http://schemas.microsoft.com/office/word/2010/wordml" w:rsidR="00000000" w:rsidRDefault="00000000" w14:textId="00000000" w:rsidDel="00000000" w:rsidP="00000000" w:rsidRPr="00000000">
      <w:pPr>
        <w:spacing w:after="0.0"/>
        <w:rPr>
          <w:b w:val="true"/>
          <w:sz w:val="24.0"/>
        </w:rPr>
        <w:widowControl w:val="1"/>
        <w:ind w:firstLine="720"/>
      </w:pPr>
      <w:r w:rsidR="00000000" w:rsidDel="00000000" w:rsidRPr="00000000">
        <w:rPr>
          <w:b w:val="true"/>
          <w:sz w:val="24.0"/>
        </w:rPr>
        <w:t xml:space="preserve">26.121.06 Councillor Forbes – SAM2.</w:t>
      </w:r>
    </w:p>
    <w:p xmlns:w14="http://schemas.microsoft.com/office/word/2010/wordml" w:rsidR="00000000" w:rsidRDefault="00000000" w14:textId="00000000" w:rsidDel="00000000" w:rsidP="00000000" w:rsidRPr="00000000">
      <w:pPr>
        <w:spacing w:after="0.0"/>
        <w:rPr>
          <w:b w:val="false"/>
          <w:sz w:val="24.0"/>
        </w:rPr>
        <w:widowControl w:val="1"/>
        <w:ind w:firstLine="720"/>
      </w:pPr>
      <w:r w:rsidR="00000000" w:rsidDel="00000000" w:rsidRPr="00000000">
        <w:rPr>
          <w:b w:val="false"/>
          <w:sz w:val="24.0"/>
        </w:rPr>
        <w:t xml:space="preserve">No data to present.</w:t>
      </w:r>
    </w:p>
    <w:p xmlns:w14="http://schemas.microsoft.com/office/word/2010/wordml" w:rsidR="00000000" w:rsidRDefault="00000000" w14:textId="00000000" w:rsidDel="00000000" w:rsidP="00000000" w:rsidRPr="00000000">
      <w:pPr>
        <w:spacing w:after="0.0"/>
        <w:rPr>
          <w:b w:val="true"/>
          <w:sz w:val="24.0"/>
        </w:rPr>
        <w:widowControl w:val="1"/>
        <w:ind w:firstLine="720"/>
      </w:pPr>
      <w:r w:rsidR="00000000" w:rsidDel="00000000" w:rsidRPr="00000000">
        <w:rPr>
          <w:b w:val="true"/>
          <w:sz w:val="24.0"/>
        </w:rPr>
        <w:t xml:space="preserve">26.121.07 Councillor Harkin – Biodiversity.</w:t>
      </w:r>
    </w:p>
    <w:p xmlns:w14="http://schemas.microsoft.com/office/word/2010/wordml" w:rsidR="00000000" w:rsidRDefault="00000000" w14:textId="00000000" w:rsidDel="00000000" w:rsidP="00000000" w:rsidRPr="00000000">
      <w:pPr>
        <w:spacing w:after="0.0"/>
        <w:rPr>
          <w:b w:val="false"/>
          <w:sz w:val="24.0"/>
        </w:rPr>
        <w:widowControl w:val="1"/>
        <w:ind w:firstLine="720"/>
      </w:pPr>
      <w:r w:rsidR="00000000" w:rsidDel="00000000" w:rsidRPr="00000000">
        <w:rPr>
          <w:b w:val="false"/>
          <w:sz w:val="24.0"/>
        </w:rPr>
        <w:t xml:space="preserve">A working party has been arranged to tidy the Community Orchard on Sunday 15th November, 9-</w:t>
      </w:r>
      <w:r w:rsidR="00000000" w:rsidDel="00000000" w:rsidRPr="00000000">
        <w:rPr/>
        <w:tab/>
      </w:r>
      <w:r w:rsidR="00000000" w:rsidDel="00000000" w:rsidRPr="00000000">
        <w:rPr>
          <w:b w:val="false"/>
          <w:sz w:val="24.0"/>
        </w:rPr>
        <w:t xml:space="preserve">12pm.</w:t>
      </w:r>
    </w:p>
    <w:p xmlns:w14="http://schemas.microsoft.com/office/word/2010/wordml" w:rsidR="00000000" w:rsidRDefault="00000000" w14:textId="00000000" w:rsidDel="00000000" w:rsidP="00000000" w:rsidRPr="00000000">
      <w:pPr>
        <w:spacing w:after="0.0"/>
        <w:rPr>
          <w:b w:val="false"/>
          <w:sz w:val="24.0"/>
        </w:rPr>
        <w:widowControl w:val="1"/>
        <w:ind w:firstLine="720"/>
      </w:pPr>
      <w:r w:rsidR="00000000" w:rsidDel="00000000" w:rsidRPr="00000000">
        <w:rPr>
          <w:b w:val="false"/>
          <w:sz w:val="24.0"/>
        </w:rPr>
        <w:t xml:space="preserve">The Clerk is to contact the neighbouring landowner to see if he would swap an empty 1000l water </w:t>
      </w:r>
      <w:r w:rsidR="00000000" w:rsidDel="00000000" w:rsidRPr="00000000">
        <w:rPr/>
        <w:tab/>
      </w:r>
      <w:r w:rsidR="00000000" w:rsidDel="00000000" w:rsidRPr="00000000">
        <w:rPr>
          <w:b w:val="false"/>
          <w:sz w:val="24.0"/>
        </w:rPr>
        <w:t xml:space="preserve">tank for a full one.</w:t>
      </w:r>
    </w:p>
    <w:p xmlns:w14="http://schemas.microsoft.com/office/word/2010/wordml" w:rsidR="00000000" w:rsidRDefault="00000000" w14:textId="00000000" w:rsidDel="00000000" w:rsidP="00000000" w:rsidRPr="00000000">
      <w:pPr>
        <w:spacing w:after="0.0"/>
        <w:rPr>
          <w:b w:val="true"/>
          <w:sz w:val="24.0"/>
        </w:rPr>
        <w:widowControl w:val="1"/>
        <w:ind w:left="720" w:firstLine="720"/>
      </w:pPr>
      <w:r w:rsidR="00000000" w:rsidDel="00000000" w:rsidRPr="00000000">
        <w:rPr>
          <w:b w:val="true"/>
          <w:sz w:val="24.0"/>
        </w:rPr>
        <w:t xml:space="preserve">26.121.07.01 To discuss and resolve the wild rabbit issue at Green Lane Playing Field.</w:t>
      </w:r>
    </w:p>
    <w:p xmlns:w14="http://schemas.microsoft.com/office/word/2010/wordml" w:rsidR="00000000" w:rsidRDefault="00000000" w14:textId="00000000" w:rsidDel="00000000" w:rsidP="00000000" w:rsidRPr="00000000">
      <w:pPr>
        <w:spacing w:after="0.0"/>
        <w:rPr>
          <w:b w:val="false"/>
          <w:sz w:val="24.0"/>
        </w:rPr>
        <w:widowControl w:val="1"/>
        <w:ind w:left="720" w:firstLine="720"/>
      </w:pPr>
      <w:r w:rsidR="00000000" w:rsidDel="00000000" w:rsidRPr="00000000">
        <w:rPr>
          <w:b w:val="false"/>
          <w:sz w:val="24.0"/>
        </w:rPr>
        <w:t xml:space="preserve">Councillor Harkin proposed to accept the parishioners assistance culling the wild rabbits, </w:t>
      </w:r>
      <w:r w:rsidR="00000000" w:rsidDel="00000000" w:rsidRPr="00000000">
        <w:rPr/>
        <w:tab/>
      </w:r>
      <w:r w:rsidR="00000000" w:rsidDel="00000000" w:rsidRPr="00000000">
        <w:rPr>
          <w:b w:val="false"/>
          <w:sz w:val="24.0"/>
        </w:rPr>
        <w:t xml:space="preserve">seconded by Councillor Rogers. Councillors voted, by show of hands, 4 - FOR and 2 - </w:t>
      </w:r>
      <w:r w:rsidR="00000000" w:rsidDel="00000000" w:rsidRPr="00000000">
        <w:rPr/>
        <w:tab/>
      </w:r>
      <w:r w:rsidR="00000000" w:rsidDel="00000000" w:rsidRPr="00000000">
        <w:rPr/>
        <w:tab/>
      </w:r>
      <w:r w:rsidR="00000000" w:rsidDel="00000000" w:rsidRPr="00000000">
        <w:rPr>
          <w:b w:val="false"/>
          <w:sz w:val="24.0"/>
        </w:rPr>
        <w:t xml:space="preserve">AGAINST.</w:t>
      </w:r>
    </w:p>
    <w:p xmlns:w14="http://schemas.microsoft.com/office/word/2010/wordml" w:rsidR="00000000" w:rsidRDefault="00000000" w14:textId="00000000" w:rsidDel="00000000" w:rsidP="00000000" w:rsidRPr="00000000">
      <w:pPr>
        <w:spacing w:after="0.0"/>
        <w:rPr>
          <w:b w:val="false"/>
          <w:sz w:val="24.0"/>
          <w:u w:val="single"/>
        </w:rPr>
        <w:widowControl w:val="1"/>
        <w:ind w:left="720" w:firstLine="720"/>
      </w:pPr>
      <w:r w:rsidR="00000000" w:rsidDel="00000000" w:rsidRPr="00000000">
        <w:rPr>
          <w:b w:val="false"/>
          <w:sz w:val="24.0"/>
          <w:u w:val="single"/>
        </w:rPr>
        <w:t xml:space="preserve">N.B. The Clerk has received 3 emails from Councillors wishing to revoke this decision </w:t>
      </w:r>
      <w:r w:rsidR="00000000" w:rsidDel="00000000" w:rsidRPr="00000000">
        <w:rPr/>
        <w:tab/>
      </w:r>
      <w:r w:rsidR="00000000" w:rsidDel="00000000" w:rsidRPr="00000000">
        <w:rPr/>
        <w:tab/>
      </w:r>
      <w:r w:rsidR="00000000" w:rsidDel="00000000" w:rsidRPr="00000000">
        <w:rPr>
          <w:b w:val="false"/>
          <w:sz w:val="24.0"/>
          <w:u w:val="single"/>
        </w:rPr>
        <w:t xml:space="preserve">following the meeting before the minutes were published. In accordance with the Council's </w:t>
      </w:r>
      <w:r w:rsidR="00000000" w:rsidDel="00000000" w:rsidRPr="00000000">
        <w:rPr/>
        <w:tab/>
      </w:r>
      <w:r w:rsidR="00000000" w:rsidDel="00000000" w:rsidRPr="00000000">
        <w:rPr>
          <w:b w:val="false"/>
          <w:sz w:val="24.0"/>
          <w:u w:val="single"/>
        </w:rPr>
        <w:t xml:space="preserve">Standing Orders, section 7a: </w:t>
      </w:r>
      <w:r w:rsidR="00000000" w:rsidDel="00000000" w:rsidRPr="00000000">
        <w:rPr>
          <w:b w:val="false"/>
          <w:rFonts w:ascii="Calibri" w:eastAsia="Calibri" w:hAnsi="Calibri" w:cs="Calibri"/>
          <w:sz w:val="24.0"/>
          <w:u w:val="single"/>
        </w:rPr>
        <w:t xml:space="preserve">A resolution shall not be reversed within six months except </w:t>
      </w:r>
      <w:r w:rsidR="00000000" w:rsidDel="00000000" w:rsidRPr="00000000">
        <w:rPr/>
        <w:tab/>
      </w:r>
      <w:r w:rsidR="00000000" w:rsidDel="00000000" w:rsidRPr="00000000">
        <w:rPr/>
        <w:tab/>
      </w:r>
      <w:r w:rsidR="00000000" w:rsidDel="00000000" w:rsidRPr="00000000">
        <w:rPr>
          <w:b w:val="false"/>
          <w:rFonts w:ascii="Calibri" w:eastAsia="Calibri" w:hAnsi="Calibri" w:cs="Calibri"/>
          <w:sz w:val="24.0"/>
          <w:u w:val="single"/>
        </w:rPr>
        <w:t xml:space="preserve">either by a special motion, which requires written notice by at least two councillors to be </w:t>
      </w:r>
      <w:r w:rsidR="00000000" w:rsidDel="00000000" w:rsidRPr="00000000">
        <w:rPr/>
        <w:tab/>
      </w:r>
      <w:r w:rsidR="00000000" w:rsidDel="00000000" w:rsidRPr="00000000">
        <w:rPr>
          <w:b w:val="false"/>
          <w:rFonts w:ascii="Calibri" w:eastAsia="Calibri" w:hAnsi="Calibri" w:cs="Calibri"/>
          <w:sz w:val="24.0"/>
          <w:u w:val="single"/>
        </w:rPr>
        <w:t xml:space="preserve">given to the Proper Officer, this item will be discussed at Novembers meeting.</w:t>
      </w:r>
    </w:p>
    <w:p xmlns:w14="http://schemas.microsoft.com/office/word/2010/wordml" w:rsidR="00000000" w:rsidRDefault="00000000" w14:textId="00000000" w:rsidDel="00000000" w:rsidP="00000000" w:rsidRPr="00000000">
      <w:pPr>
        <w:spacing w:after="0.0"/>
        <w:rPr>
          <w:b w:val="false"/>
          <w:sz w:val="24.0"/>
        </w:rPr>
        <w:widowControl w:val="1"/>
        <w:ind w:left="720" w:firstLine="720"/>
      </w:pPr>
      <w:r w:rsidR="00000000" w:rsidDel="00000000" w:rsidRPr="00000000">
        <w:rPr>
          <w:b w:val="false"/>
          <w:sz w:val="24.0"/>
        </w:rPr>
        <w:t xml:space="preserve">The Clerk will contact the parishioner advising him of the discussion.</w:t>
      </w:r>
    </w:p>
    <w:p xmlns:w14="http://schemas.microsoft.com/office/word/2010/wordml" w:rsidR="00000000" w:rsidRDefault="00000000" w14:textId="00000000" w:rsidDel="00000000" w:rsidP="00000000" w:rsidRPr="00000000">
      <w:pPr>
        <w:spacing w:after="0.0"/>
        <w:rPr>
          <w:b w:val="true"/>
          <w:sz w:val="24.0"/>
        </w:rPr>
        <w:widowControl w:val="1"/>
        <w:ind w:firstLine="720"/>
      </w:pPr>
      <w:r w:rsidR="00000000" w:rsidDel="00000000" w:rsidRPr="00000000">
        <w:rPr>
          <w:b w:val="true"/>
          <w:sz w:val="24.0"/>
        </w:rPr>
        <w:t xml:space="preserve">26.121.08 Councillor Norris – Bird Hide.</w:t>
      </w:r>
    </w:p>
    <w:p xmlns:w14="http://schemas.microsoft.com/office/word/2010/wordml" w:rsidR="00000000" w:rsidRDefault="00000000" w14:textId="00000000" w:rsidDel="00000000" w:rsidP="00000000" w:rsidRPr="00000000">
      <w:pPr>
        <w:spacing w:after="0.0"/>
        <w:rPr>
          <w:b w:val="false"/>
          <w:sz w:val="24.0"/>
        </w:rPr>
        <w:widowControl w:val="1"/>
        <w:ind w:firstLine="720"/>
      </w:pPr>
      <w:r w:rsidR="00000000" w:rsidDel="00000000" w:rsidRPr="00000000">
        <w:rPr>
          <w:b w:val="false"/>
          <w:sz w:val="24.0"/>
        </w:rPr>
        <w:t xml:space="preserve">The Bird Hide Working Group is hopeful it will receive a Letter of Intent form the RSPB confirming </w:t>
      </w:r>
      <w:r w:rsidR="00000000" w:rsidDel="00000000" w:rsidRPr="00000000">
        <w:rPr/>
        <w:tab/>
      </w:r>
      <w:r w:rsidR="00000000" w:rsidDel="00000000" w:rsidRPr="00000000">
        <w:rPr>
          <w:b w:val="false"/>
          <w:sz w:val="24.0"/>
        </w:rPr>
        <w:t xml:space="preserve">permission to replace the Bird Hide by the end of October. The Clerk is to contact the Farmers in </w:t>
      </w:r>
      <w:r w:rsidR="00000000" w:rsidDel="00000000" w:rsidRPr="00000000">
        <w:rPr/>
        <w:tab/>
      </w:r>
      <w:r w:rsidR="00000000" w:rsidDel="00000000" w:rsidRPr="00000000">
        <w:rPr>
          <w:b w:val="false"/>
          <w:sz w:val="24.0"/>
        </w:rPr>
        <w:t xml:space="preserve">Protected Landscapes Officer to ask if this letter can be sent shortly after the application submission </w:t>
      </w:r>
      <w:r w:rsidR="00000000" w:rsidDel="00000000" w:rsidRPr="00000000">
        <w:rPr/>
        <w:tab/>
      </w:r>
      <w:r w:rsidR="00000000" w:rsidDel="00000000" w:rsidRPr="00000000">
        <w:rPr>
          <w:b w:val="false"/>
          <w:sz w:val="24.0"/>
        </w:rPr>
        <w:t xml:space="preserve">as not </w:t>
      </w:r>
      <w:r w:rsidR="00000000" w:rsidDel="00000000" w:rsidRPr="00000000">
        <w:rPr/>
        <w:tab/>
      </w:r>
      <w:r w:rsidR="00000000" w:rsidDel="00000000" w:rsidRPr="00000000">
        <w:rPr>
          <w:b w:val="false"/>
          <w:sz w:val="24.0"/>
        </w:rPr>
        <w:t xml:space="preserve">to miss the next round of funds.</w:t>
      </w:r>
    </w:p>
    <w:p xmlns:w14="http://schemas.microsoft.com/office/word/2010/wordml" w:rsidR="00000000" w:rsidRDefault="00000000" w14:textId="00000000" w:rsidDel="00000000" w:rsidP="00000000" w:rsidRPr="00000000">
      <w:pPr>
        <w:spacing w:after="0.0"/>
        <w:rPr>
          <w:b w:val="true"/>
          <w:sz w:val="24.0"/>
        </w:rPr>
        <w:widowControl w:val="1"/>
      </w:pPr>
      <w:r w:rsidR="00000000" w:rsidDel="00000000" w:rsidRPr="00000000">
        <w:rPr>
          <w:b w:val="true"/>
          <w:sz w:val="24.0"/>
        </w:rPr>
        <w:t xml:space="preserve">26.122</w:t>
      </w:r>
      <w:r w:rsidR="00000000" w:rsidDel="00000000" w:rsidRPr="00000000">
        <w:rPr/>
        <w:tab/>
      </w:r>
      <w:r w:rsidR="00000000" w:rsidDel="00000000" w:rsidRPr="00000000">
        <w:rPr>
          <w:b w:val="true"/>
          <w:sz w:val="24.0"/>
        </w:rPr>
        <w:t xml:space="preserve">Adjournment for Public Participation (15 minutes allowed for). </w:t>
      </w:r>
    </w:p>
    <w:p xmlns:w14="http://schemas.microsoft.com/office/word/2010/wordml" w:rsidR="00000000" w:rsidRDefault="00000000" w14:textId="00000000" w:rsidDel="00000000" w:rsidP="00000000" w:rsidRPr="00000000">
      <w:pPr>
        <w:spacing w:after="0.0"/>
        <w:rPr>
          <w:b w:val="false"/>
          <w:sz w:val="24.0"/>
        </w:rPr>
        <w:widowControl w:val="1"/>
      </w:pPr>
      <w:r w:rsidR="00000000" w:rsidDel="00000000" w:rsidRPr="00000000">
        <w:rPr>
          <w:b w:val="false"/>
          <w:sz w:val="24.0"/>
        </w:rPr>
        <w:t xml:space="preserve">None.</w:t>
      </w:r>
    </w:p>
    <w:p xmlns:w14="http://schemas.microsoft.com/office/word/2010/wordml" w:rsidR="00000000" w:rsidRDefault="00000000" w14:textId="00000000" w:rsidDel="00000000" w:rsidP="00000000" w:rsidRPr="00000000">
      <w:pPr>
        <w:spacing w:after="0.0"/>
        <w:rPr>
          <w:b w:val="true"/>
          <w:sz w:val="24.0"/>
        </w:rPr>
        <w:widowControl w:val="1"/>
      </w:pPr>
      <w:r w:rsidR="00000000" w:rsidDel="00000000" w:rsidRPr="00000000">
        <w:rPr>
          <w:b w:val="true"/>
          <w:sz w:val="24.0"/>
        </w:rPr>
        <w:t xml:space="preserve">26.123</w:t>
      </w:r>
      <w:r w:rsidR="00000000" w:rsidDel="00000000" w:rsidRPr="00000000">
        <w:rPr/>
        <w:tab/>
      </w:r>
      <w:r w:rsidR="00000000" w:rsidDel="00000000" w:rsidRPr="00000000">
        <w:rPr>
          <w:b w:val="true"/>
          <w:sz w:val="24.0"/>
        </w:rPr>
        <w:t xml:space="preserve">To consider applications and appoint a Trustee for the Poor’s Trust vacancy.</w:t>
      </w:r>
    </w:p>
    <w:p xmlns:w14="http://schemas.microsoft.com/office/word/2010/wordml" w:rsidR="00000000" w:rsidRDefault="00000000" w14:textId="00000000" w:rsidDel="00000000" w:rsidP="00000000" w:rsidRPr="00000000">
      <w:pPr>
        <w:spacing w:after="0.0"/>
        <w:rPr>
          <w:b w:val="false"/>
          <w:sz w:val="24.0"/>
        </w:rPr>
        <w:widowControl w:val="1"/>
      </w:pPr>
      <w:r w:rsidR="00000000" w:rsidDel="00000000" w:rsidRPr="00000000">
        <w:rPr>
          <w:b w:val="false"/>
          <w:sz w:val="24.0"/>
        </w:rPr>
        <w:t xml:space="preserve">Councillor Francis proposed to appoint Jackie Robinson as Trustee, seconded by Councillor Sayles.</w:t>
      </w:r>
    </w:p>
    <w:p xmlns:w14="http://schemas.microsoft.com/office/word/2010/wordml" w:rsidR="00000000" w:rsidRDefault="00000000" w14:textId="00000000" w:rsidDel="00000000" w:rsidP="00000000" w:rsidRPr="00000000">
      <w:pPr>
        <w:spacing w:after="0.0"/>
        <w:rPr>
          <w:b w:val="true"/>
          <w:sz w:val="24.0"/>
        </w:rPr>
        <w:widowControl w:val="1"/>
      </w:pPr>
      <w:r w:rsidR="00000000" w:rsidDel="00000000" w:rsidRPr="00000000">
        <w:rPr>
          <w:b w:val="true"/>
          <w:sz w:val="24.0"/>
        </w:rPr>
        <w:t xml:space="preserve">26.124</w:t>
      </w:r>
      <w:r w:rsidR="00000000" w:rsidDel="00000000" w:rsidRPr="00000000">
        <w:rPr/>
        <w:tab/>
      </w:r>
      <w:r w:rsidR="00000000" w:rsidDel="00000000" w:rsidRPr="00000000">
        <w:rPr>
          <w:b w:val="true"/>
          <w:sz w:val="24.0"/>
        </w:rPr>
        <w:t xml:space="preserve">Play Area:</w:t>
      </w:r>
    </w:p>
    <w:p xmlns:w14="http://schemas.microsoft.com/office/word/2010/wordml" w:rsidR="00000000" w:rsidRDefault="00000000" w14:textId="00000000" w:rsidDel="00000000" w:rsidP="00000000" w:rsidRPr="00000000">
      <w:pPr>
        <w:spacing w:after="0.0"/>
        <w:rPr>
          <w:b w:val="true"/>
          <w:sz w:val="24.0"/>
        </w:rPr>
        <w:widowControl w:val="1"/>
        <w:ind w:firstLine="720"/>
      </w:pPr>
      <w:r w:rsidR="00000000" w:rsidDel="00000000" w:rsidRPr="00000000">
        <w:rPr>
          <w:b w:val="true"/>
          <w:sz w:val="24.0"/>
        </w:rPr>
        <w:t xml:space="preserve">26.124.01 To receive an update on the Play Area consultation.</w:t>
      </w:r>
    </w:p>
    <w:p xmlns:w14="http://schemas.microsoft.com/office/word/2010/wordml" w:rsidR="00000000" w:rsidRDefault="00000000" w14:textId="00000000" w:rsidDel="00000000" w:rsidP="00000000" w:rsidRPr="00000000">
      <w:pPr>
        <w:spacing w:after="0.0"/>
        <w:rPr>
          <w:b w:val="true"/>
          <w:sz w:val="24.0"/>
        </w:rPr>
        <w:widowControl w:val="1"/>
        <w:ind w:firstLine="720"/>
      </w:pPr>
      <w:r w:rsidR="00000000" w:rsidDel="00000000" w:rsidRPr="00000000">
        <w:rPr>
          <w:b w:val="false"/>
          <w:rFonts w:ascii="Carlito" w:eastAsia="Carlito" w:hAnsi="Carlito" w:cs="Carlito"/>
          <w:i w:val="false"/>
          <w:strike w:val="false"/>
          <w:color w:val="000000"/>
          <w:spacing w:val="0"/>
          <w:sz w:val="24.0"/>
          <w:u w:val="none"/>
        </w:rPr>
        <w:t xml:space="preserve">The consultation launched 1st October, paper copies given to Margaret Mack Room and Post Office. </w:t>
      </w:r>
      <w:r w:rsidR="00000000" w:rsidDel="00000000" w:rsidRPr="00000000">
        <w:rPr/>
        <w:tab/>
      </w:r>
      <w:r w:rsidR="00000000" w:rsidDel="00000000" w:rsidRPr="00000000">
        <w:rPr>
          <w:b w:val="false"/>
          <w:rFonts w:ascii="Carlito" w:eastAsia="Carlito" w:hAnsi="Carlito" w:cs="Carlito"/>
          <w:i w:val="false"/>
          <w:strike w:val="false"/>
          <w:color w:val="000000"/>
          <w:spacing w:val="0"/>
          <w:sz w:val="24.0"/>
          <w:u w:val="none"/>
        </w:rPr>
        <w:t xml:space="preserve">Emailed Mrs Boag, Headteacher, and Councillor Forbes to arrange a time to complete school </w:t>
      </w:r>
      <w:r w:rsidR="00000000" w:rsidDel="00000000" w:rsidRPr="00000000">
        <w:rPr/>
        <w:tab/>
      </w:r>
      <w:r w:rsidR="00000000" w:rsidDel="00000000" w:rsidRPr="00000000">
        <w:rPr/>
        <w:tab/>
      </w:r>
      <w:r w:rsidR="00000000" w:rsidDel="00000000" w:rsidRPr="00000000">
        <w:rPr>
          <w:b w:val="false"/>
          <w:rFonts w:ascii="Carlito" w:eastAsia="Carlito" w:hAnsi="Carlito" w:cs="Carlito"/>
          <w:i w:val="false"/>
          <w:strike w:val="false"/>
          <w:color w:val="000000"/>
          <w:spacing w:val="0"/>
          <w:sz w:val="24.0"/>
          <w:u w:val="none"/>
        </w:rPr>
        <w:t xml:space="preserve">questionnaire.</w:t>
      </w:r>
    </w:p>
    <w:p xmlns:w14="http://schemas.microsoft.com/office/word/2010/wordml" w:rsidR="00000000" w:rsidRDefault="00000000" w14:textId="00000000" w:rsidDel="00000000" w:rsidP="00000000" w:rsidRPr="00000000">
      <w:pPr>
        <w:spacing w:after="0.0"/>
        <w:rPr>
          <w:b w:val="false"/>
          <w:rFonts w:ascii="Carlito" w:eastAsia="Carlito" w:hAnsi="Carlito" w:cs="Carlito"/>
          <w:i w:val="false"/>
          <w:strike w:val="false"/>
          <w:color w:val="000000"/>
          <w:spacing w:val="0"/>
          <w:sz w:val="24.0"/>
          <w:u w:val="none"/>
        </w:rPr>
        <w:widowControl w:val="1"/>
        <w:ind w:firstLine="720"/>
      </w:pPr>
      <w:r w:rsidR="00000000" w:rsidDel="00000000" w:rsidRPr="00000000">
        <w:rPr>
          <w:b w:val="false"/>
          <w:rFonts w:ascii="Carlito" w:eastAsia="Carlito" w:hAnsi="Carlito" w:cs="Carlito"/>
          <w:i w:val="false"/>
          <w:strike w:val="false"/>
          <w:color w:val="000000"/>
          <w:spacing w:val="0"/>
          <w:sz w:val="24.0"/>
          <w:u w:val="none"/>
        </w:rPr>
        <w:t xml:space="preserve">The Clerk is to look into a QR code for the questionnaire to put up throughout the village.</w:t>
      </w:r>
    </w:p>
    <w:p xmlns:w14="http://schemas.microsoft.com/office/word/2010/wordml" w:rsidR="00000000" w:rsidRDefault="00000000" w14:textId="00000000" w:rsidDel="00000000" w:rsidP="00000000" w:rsidRPr="00000000">
      <w:pPr>
        <w:spacing w:after="0.0"/>
        <w:rPr>
          <w:b w:val="true"/>
          <w:sz w:val="24.0"/>
        </w:rPr>
        <w:widowControl w:val="1"/>
        <w:ind w:firstLine="720"/>
      </w:pPr>
      <w:r w:rsidR="00000000" w:rsidDel="00000000" w:rsidRPr="00000000">
        <w:rPr>
          <w:b w:val="true"/>
          <w:sz w:val="24.0"/>
        </w:rPr>
        <w:t xml:space="preserve">26.124.02 To consider and sign Cozen's Hardy's Terms of Business in relation to the first </w:t>
      </w:r>
      <w:r w:rsidR="00000000" w:rsidDel="00000000" w:rsidRPr="00000000">
        <w:rPr/>
        <w:tab/>
      </w:r>
      <w:r w:rsidR="00000000" w:rsidDel="00000000" w:rsidRPr="00000000">
        <w:rPr/>
        <w:tab/>
      </w:r>
      <w:r w:rsidR="00000000" w:rsidDel="00000000" w:rsidRPr="00000000">
        <w:rPr>
          <w:b w:val="true"/>
          <w:sz w:val="24.0"/>
        </w:rPr>
        <w:t xml:space="preserve">registration of Green Lane Playing Field.</w:t>
      </w:r>
    </w:p>
    <w:p xmlns:w14="http://schemas.microsoft.com/office/word/2010/wordml" w:rsidR="00000000" w:rsidRDefault="00000000" w14:textId="00000000" w:rsidDel="00000000" w:rsidP="00000000" w:rsidRPr="00000000">
      <w:pPr>
        <w:spacing w:after="0.0"/>
        <w:rPr>
          <w:b w:val="false"/>
          <w:sz w:val="24.0"/>
        </w:rPr>
        <w:widowControl w:val="1"/>
        <w:ind w:firstLine="720"/>
      </w:pPr>
      <w:r w:rsidR="00000000" w:rsidDel="00000000" w:rsidRPr="00000000">
        <w:rPr>
          <w:b w:val="false"/>
          <w:sz w:val="24.0"/>
        </w:rPr>
        <w:t xml:space="preserve">Councillor Wright proposed for the Clerk to sign the Terms of Business, seconded by Councillor </w:t>
      </w:r>
      <w:r w:rsidR="00000000" w:rsidDel="00000000" w:rsidRPr="00000000">
        <w:rPr/>
        <w:tab/>
      </w:r>
      <w:r w:rsidR="00000000" w:rsidDel="00000000" w:rsidRPr="00000000">
        <w:rPr/>
        <w:tab/>
      </w:r>
      <w:r w:rsidR="00000000" w:rsidDel="00000000" w:rsidRPr="00000000">
        <w:rPr>
          <w:b w:val="false"/>
          <w:sz w:val="24.0"/>
        </w:rPr>
        <w:t xml:space="preserve">Harkin.</w:t>
      </w:r>
    </w:p>
    <w:p xmlns:w14="http://schemas.microsoft.com/office/word/2010/wordml" w:rsidR="00000000" w:rsidRDefault="00000000" w14:textId="00000000" w:rsidDel="00000000" w:rsidP="00000000" w:rsidRPr="00000000">
      <w:pPr>
        <w:spacing w:after="0.0"/>
        <w:rPr>
          <w:b w:val="true"/>
          <w:sz w:val="24.0"/>
        </w:rPr>
        <w:widowControl w:val="1"/>
        <w:ind w:firstLine="720"/>
      </w:pPr>
      <w:r w:rsidR="00000000" w:rsidDel="00000000" w:rsidRPr="00000000">
        <w:rPr>
          <w:b w:val="true"/>
          <w:sz w:val="24.0"/>
        </w:rPr>
        <w:t xml:space="preserve">26.124.03 To consider and approve Green Lane Land Valuation quotes. </w:t>
      </w:r>
    </w:p>
    <w:p xmlns:w14="http://schemas.microsoft.com/office/word/2010/wordml" w:rsidR="00000000" w:rsidRDefault="00000000" w14:textId="00000000" w:rsidDel="00000000" w:rsidP="00000000" w:rsidRPr="00000000">
      <w:pPr>
        <w:spacing w:after="0.0"/>
        <w:rPr>
          <w:b w:val="false"/>
          <w:sz w:val="24.0"/>
        </w:rPr>
        <w:widowControl w:val="1"/>
        <w:ind w:firstLine="720"/>
      </w:pPr>
      <w:r w:rsidR="00000000" w:rsidDel="00000000" w:rsidRPr="00000000">
        <w:rPr>
          <w:b w:val="false"/>
          <w:sz w:val="24.0"/>
        </w:rPr>
        <w:t xml:space="preserve">The Clerk obtained quoted from:</w:t>
      </w:r>
    </w:p>
    <w:p xmlns:w14="http://schemas.microsoft.com/office/word/2010/wordml" w:rsidR="00000000" w:rsidRDefault="00000000" w14:textId="00000000" w:rsidDel="00000000" w:rsidP="00000000" w:rsidRPr="00000000">
      <w:pPr>
        <w:pStyle w:val="Normal"/>
        <w:spacing w:lineRule="auto" w:after="0.0"/>
        <w:rPr>
          <w:color w:val="000000"/>
          <w:sz w:val="22.0"/>
        </w:rPr>
        <w:widowControl w:val="1"/>
        <w:ind w:firstLine="720"/>
      </w:pPr>
      <w:r w:rsidR="00000000" w:rsidDel="00000000" w:rsidRPr="00000000">
        <w:rPr>
          <w:b w:val="false"/>
          <w:sz w:val="24.0"/>
        </w:rPr>
        <w:t xml:space="preserve">Arnold Keys - </w:t>
      </w:r>
      <w:r w:rsidR="00000000" w:rsidDel="00000000" w:rsidRPr="00000000">
        <w:rPr>
          <w:rFonts w:ascii="Aptos" w:eastAsia="Aptos" w:hAnsi="Aptos" w:cs="Aptos"/>
        </w:rPr>
        <w:t xml:space="preserve">Full report £950+VAT and expenses or </w:t>
      </w:r>
      <w:r w:rsidR="00000000" w:rsidDel="00000000" w:rsidRPr="00000000">
        <w:rPr>
          <w:b w:val="false"/>
          <w:rFonts w:ascii="Aptos" w:eastAsia="Aptos" w:hAnsi="Aptos" w:cs="Aptos"/>
          <w:i w:val="false"/>
          <w:strike w:val="false"/>
          <w:color w:val="000000"/>
          <w:spacing w:val="0"/>
          <w:sz w:val="22.0"/>
          <w:u w:val="none"/>
        </w:rPr>
        <w:t xml:space="preserve">letter report £750.+VAT and expenses</w:t>
      </w:r>
    </w:p>
    <w:p xmlns:w14="http://schemas.microsoft.com/office/word/2010/wordml" w:rsidR="00000000" w:rsidRDefault="00000000" w14:textId="00000000" w:rsidDel="00000000" w:rsidP="00000000" w:rsidRPr="00000000">
      <w:pPr>
        <w:spacing w:after="0.0"/>
        <w:rPr>
          <w:b w:val="false"/>
          <w:color w:val="000000"/>
          <w:sz w:val="24.0"/>
        </w:rPr>
        <w:widowControl w:val="1"/>
        <w:ind w:firstLine="720"/>
      </w:pPr>
      <w:r w:rsidR="00000000" w:rsidDel="00000000" w:rsidRPr="00000000">
        <w:rPr>
          <w:b w:val="false"/>
          <w:sz w:val="24.0"/>
        </w:rPr>
        <w:t xml:space="preserve">Brown &amp; Co - Full report £1000+VAT</w:t>
      </w:r>
    </w:p>
    <w:p xmlns:w14="http://schemas.microsoft.com/office/word/2010/wordml" w:rsidR="00000000" w:rsidRDefault="00000000" w14:textId="00000000" w:rsidDel="00000000" w:rsidP="00000000" w:rsidRPr="00000000">
      <w:pPr>
        <w:spacing w:after="0.0"/>
        <w:rPr>
          <w:b w:val="false"/>
          <w:sz w:val="24.0"/>
        </w:rPr>
        <w:widowControl w:val="1"/>
        <w:ind w:firstLine="720"/>
      </w:pPr>
      <w:r w:rsidR="00000000" w:rsidDel="00000000" w:rsidRPr="00000000">
        <w:rPr>
          <w:b w:val="false"/>
          <w:sz w:val="24.0"/>
        </w:rPr>
        <w:t xml:space="preserve">O A Chapman - Full report £500+VAT</w:t>
      </w:r>
    </w:p>
    <w:p xmlns:w14="http://schemas.microsoft.com/office/word/2010/wordml" w:rsidR="00000000" w:rsidRDefault="00000000" w14:textId="00000000" w:rsidDel="00000000" w:rsidP="00000000" w:rsidRPr="00000000">
      <w:pPr>
        <w:spacing w:after="0.0"/>
        <w:rPr>
          <w:b w:val="false"/>
          <w:sz w:val="24.0"/>
        </w:rPr>
        <w:widowControl w:val="1"/>
        <w:ind w:firstLine="720"/>
      </w:pPr>
      <w:r w:rsidR="00000000" w:rsidDel="00000000" w:rsidRPr="00000000">
        <w:rPr>
          <w:b w:val="false"/>
          <w:sz w:val="24.0"/>
        </w:rPr>
        <w:t xml:space="preserve">Councillor Francis proposed to approve O A Chapman's quote, seconded by Councillor Sayles.</w:t>
      </w:r>
    </w:p>
    <w:p xmlns:w14="http://schemas.microsoft.com/office/word/2010/wordml" w:rsidR="00000000" w:rsidRDefault="00000000" w14:textId="00000000" w:rsidDel="00000000" w:rsidP="00000000" w:rsidRPr="00000000">
      <w:pPr>
        <w:spacing w:after="0.0"/>
        <w:rPr>
          <w:b w:val="true"/>
          <w:sz w:val="24.0"/>
        </w:rPr>
        <w:widowControl w:val="1"/>
        <w:ind w:hanging="0"/>
      </w:pPr>
      <w:r w:rsidR="00000000" w:rsidDel="00000000" w:rsidRPr="00000000">
        <w:rPr>
          <w:b w:val="true"/>
          <w:sz w:val="24.0"/>
        </w:rPr>
        <w:t xml:space="preserve">26.125</w:t>
      </w:r>
      <w:r w:rsidR="00000000" w:rsidDel="00000000" w:rsidRPr="00000000">
        <w:rPr/>
        <w:tab/>
      </w:r>
      <w:r w:rsidR="00000000" w:rsidDel="00000000" w:rsidRPr="00000000">
        <w:rPr>
          <w:b w:val="true"/>
          <w:sz w:val="24.0"/>
        </w:rPr>
        <w:t xml:space="preserve">To discuss Community Engagement – led by Councillor Forbes.</w:t>
      </w:r>
    </w:p>
    <w:p xmlns:w14="http://schemas.microsoft.com/office/word/2010/wordml" w:rsidR="00000000" w:rsidRDefault="00000000" w14:textId="00000000" w:rsidDel="00000000" w:rsidP="00000000" w:rsidRPr="00000000">
      <w:pPr>
        <w:spacing w:after="0.0"/>
        <w:rPr>
          <w:b w:val="false"/>
          <w:sz w:val="24.0"/>
        </w:rPr>
        <w:widowControl w:val="1"/>
        <w:ind w:hanging="0"/>
      </w:pPr>
      <w:r w:rsidR="00000000" w:rsidDel="00000000" w:rsidRPr="00000000">
        <w:rPr>
          <w:b w:val="false"/>
          <w:sz w:val="24.0"/>
        </w:rPr>
        <w:t xml:space="preserve">This item is deferred until Decembers meeting.</w:t>
      </w:r>
    </w:p>
    <w:p xmlns:w14="http://schemas.microsoft.com/office/word/2010/wordml" w:rsidR="00000000" w:rsidRDefault="00000000" w14:textId="00000000" w:rsidDel="00000000" w:rsidP="00000000" w:rsidRPr="00000000">
      <w:pPr>
        <w:spacing w:after="0.0"/>
        <w:rPr>
          <w:b w:val="true"/>
          <w:sz w:val="24.0"/>
        </w:rPr>
        <w:widowControl w:val="1"/>
      </w:pPr>
      <w:r w:rsidR="00000000" w:rsidDel="00000000" w:rsidRPr="00000000">
        <w:rPr>
          <w:b w:val="true"/>
          <w:sz w:val="24.0"/>
        </w:rPr>
        <w:t xml:space="preserve">26.126</w:t>
      </w:r>
      <w:r w:rsidR="00000000" w:rsidDel="00000000" w:rsidRPr="00000000">
        <w:rPr/>
        <w:tab/>
      </w:r>
      <w:r w:rsidR="00000000" w:rsidDel="00000000" w:rsidRPr="00000000">
        <w:rPr>
          <w:b w:val="true"/>
          <w:sz w:val="24.0"/>
        </w:rPr>
        <w:t xml:space="preserve">Grant Funding:</w:t>
      </w:r>
    </w:p>
    <w:p xmlns:w14="http://schemas.microsoft.com/office/word/2010/wordml" w:rsidR="00000000" w:rsidRDefault="00000000" w14:textId="00000000" w:rsidDel="00000000" w:rsidP="00000000" w:rsidRPr="00000000">
      <w:pPr>
        <w:spacing w:after="0.0"/>
        <w:rPr>
          <w:b w:val="true"/>
          <w:sz w:val="24.0"/>
        </w:rPr>
        <w:widowControl w:val="1"/>
        <w:ind w:firstLine="720"/>
      </w:pPr>
      <w:r w:rsidR="00000000" w:rsidDel="00000000" w:rsidRPr="00000000">
        <w:rPr>
          <w:b w:val="true"/>
          <w:sz w:val="24.0"/>
        </w:rPr>
        <w:t xml:space="preserve">26.126.01 To retrospectively approve the Nature Conservation Fund application for the </w:t>
      </w:r>
      <w:r w:rsidR="00000000" w:rsidDel="00000000" w:rsidRPr="00000000">
        <w:rPr/>
        <w:tab/>
      </w:r>
      <w:r w:rsidR="00000000" w:rsidDel="00000000" w:rsidRPr="00000000">
        <w:rPr/>
        <w:tab/>
      </w:r>
      <w:r w:rsidR="00000000" w:rsidDel="00000000" w:rsidRPr="00000000">
        <w:rPr>
          <w:b w:val="true"/>
          <w:sz w:val="24.0"/>
        </w:rPr>
        <w:t xml:space="preserve">Community Orchard. </w:t>
      </w:r>
    </w:p>
    <w:p xmlns:w14="http://schemas.microsoft.com/office/word/2010/wordml" w:rsidR="00000000" w:rsidRDefault="00000000" w14:textId="00000000" w:rsidDel="00000000" w:rsidP="00000000" w:rsidRPr="00000000">
      <w:pPr>
        <w:spacing w:after="0.0"/>
        <w:rPr>
          <w:b w:val="false"/>
          <w:sz w:val="24.0"/>
        </w:rPr>
        <w:widowControl w:val="1"/>
        <w:ind w:firstLine="720"/>
      </w:pPr>
      <w:r w:rsidR="00000000" w:rsidDel="00000000" w:rsidRPr="00000000">
        <w:rPr>
          <w:b w:val="false"/>
          <w:sz w:val="24.0"/>
        </w:rPr>
        <w:t xml:space="preserve">Councillor Harkin proposed to approve the Nature Conservation Fund application, seconded by </w:t>
      </w:r>
      <w:r w:rsidR="00000000" w:rsidDel="00000000" w:rsidRPr="00000000">
        <w:rPr/>
        <w:tab/>
      </w:r>
      <w:r w:rsidR="00000000" w:rsidDel="00000000" w:rsidRPr="00000000">
        <w:rPr/>
        <w:tab/>
      </w:r>
      <w:r w:rsidR="00000000" w:rsidDel="00000000" w:rsidRPr="00000000">
        <w:rPr>
          <w:b w:val="false"/>
          <w:sz w:val="24.0"/>
        </w:rPr>
        <w:t xml:space="preserve">Councillor Forbes.</w:t>
      </w:r>
    </w:p>
    <w:p xmlns:w14="http://schemas.microsoft.com/office/word/2010/wordml" w:rsidR="00000000" w:rsidRDefault="00000000" w14:textId="00000000" w:rsidDel="00000000" w:rsidP="00000000" w:rsidRPr="00000000">
      <w:pPr>
        <w:spacing w:after="0.0"/>
        <w:rPr>
          <w:b w:val="true"/>
          <w:sz w:val="24.0"/>
        </w:rPr>
        <w:widowControl w:val="1"/>
        <w:ind w:firstLine="720"/>
      </w:pPr>
      <w:r w:rsidR="00000000" w:rsidDel="00000000" w:rsidRPr="00000000">
        <w:rPr>
          <w:b w:val="true"/>
          <w:sz w:val="24.0"/>
        </w:rPr>
        <w:t xml:space="preserve">26.126.02 To approve the Farmers in Protected Landscapes grant application for the Bird Hide </w:t>
      </w:r>
      <w:r w:rsidR="00000000" w:rsidDel="00000000" w:rsidRPr="00000000">
        <w:rPr/>
        <w:tab/>
      </w:r>
      <w:r w:rsidR="00000000" w:rsidDel="00000000" w:rsidRPr="00000000">
        <w:rPr/>
        <w:tab/>
      </w:r>
      <w:r w:rsidR="00000000" w:rsidDel="00000000" w:rsidRPr="00000000">
        <w:rPr>
          <w:b w:val="true"/>
          <w:sz w:val="24.0"/>
        </w:rPr>
        <w:t xml:space="preserve">Restoration.</w:t>
      </w:r>
    </w:p>
    <w:p xmlns:w14="http://schemas.microsoft.com/office/word/2010/wordml" w:rsidR="00000000" w:rsidRDefault="00000000" w14:textId="00000000" w:rsidDel="00000000" w:rsidP="00000000" w:rsidRPr="00000000">
      <w:pPr>
        <w:spacing w:after="0.0"/>
        <w:rPr>
          <w:b w:val="false"/>
          <w:sz w:val="24.0"/>
        </w:rPr>
        <w:widowControl w:val="1"/>
        <w:ind w:firstLine="720"/>
      </w:pPr>
      <w:r w:rsidR="00000000" w:rsidDel="00000000" w:rsidRPr="00000000">
        <w:rPr>
          <w:b w:val="false"/>
          <w:sz w:val="24.0"/>
        </w:rPr>
        <w:t xml:space="preserve">Councillor Forbes proposed to approve and submit the Farmers in Protected Landscapes application </w:t>
      </w:r>
      <w:r w:rsidR="00000000" w:rsidDel="00000000" w:rsidRPr="00000000">
        <w:rPr/>
        <w:tab/>
      </w:r>
      <w:r w:rsidR="00000000" w:rsidDel="00000000" w:rsidRPr="00000000">
        <w:rPr>
          <w:b w:val="false"/>
          <w:sz w:val="24.0"/>
        </w:rPr>
        <w:t xml:space="preserve">for the Bird Hide, seconded by Councillor Wright.</w:t>
      </w:r>
    </w:p>
    <w:p xmlns:w14="http://schemas.microsoft.com/office/word/2010/wordml" w:rsidR="00000000" w:rsidRDefault="00000000" w14:textId="00000000" w:rsidDel="00000000" w:rsidP="00000000" w:rsidRPr="00000000">
      <w:pPr>
        <w:spacing w:after="0.0"/>
        <w:rPr>
          <w:b w:val="true"/>
          <w:sz w:val="24.0"/>
        </w:rPr>
        <w:widowControl w:val="1"/>
      </w:pPr>
      <w:r w:rsidR="00000000" w:rsidDel="00000000" w:rsidRPr="00000000">
        <w:rPr>
          <w:b w:val="true"/>
          <w:sz w:val="24.0"/>
        </w:rPr>
        <w:t xml:space="preserve">26.127</w:t>
      </w:r>
      <w:r w:rsidR="00000000" w:rsidDel="00000000" w:rsidRPr="00000000">
        <w:rPr/>
        <w:tab/>
      </w:r>
      <w:r w:rsidR="00000000" w:rsidDel="00000000" w:rsidRPr="00000000">
        <w:rPr>
          <w:b w:val="true"/>
          <w:sz w:val="24.0"/>
        </w:rPr>
        <w:t xml:space="preserve">Planning: None at time of publication.</w:t>
      </w:r>
    </w:p>
    <w:p xmlns:w14="http://schemas.microsoft.com/office/word/2010/wordml" w:rsidR="00000000" w:rsidRDefault="00000000" w14:textId="00000000" w:rsidDel="00000000" w:rsidP="00000000" w:rsidRPr="00000000">
      <w:pPr>
        <w:spacing w:after="0.0"/>
        <w:rPr>
          <w:b w:val="false"/>
          <w:sz w:val="24.0"/>
        </w:rPr>
        <w:widowControl w:val="1"/>
      </w:pPr>
      <w:r w:rsidR="00000000" w:rsidDel="00000000" w:rsidRPr="00000000">
        <w:rPr>
          <w:b w:val="false"/>
          <w:sz w:val="24.0"/>
        </w:rPr>
        <w:t xml:space="preserve">Noted.</w:t>
      </w:r>
    </w:p>
    <w:p xmlns:w14="http://schemas.microsoft.com/office/word/2010/wordml" w:rsidR="00000000" w:rsidRDefault="00000000" w14:textId="00000000" w:rsidDel="00000000" w:rsidP="00000000" w:rsidRPr="00000000">
      <w:pPr>
        <w:spacing w:after="0.0"/>
        <w:rPr>
          <w:b w:val="true"/>
          <w:sz w:val="24.0"/>
        </w:rPr>
        <w:widowControl w:val="1"/>
      </w:pPr>
      <w:r w:rsidR="00000000" w:rsidDel="00000000" w:rsidRPr="00000000">
        <w:rPr>
          <w:b w:val="true"/>
          <w:sz w:val="24.0"/>
        </w:rPr>
        <w:t xml:space="preserve">26.128</w:t>
      </w:r>
      <w:r w:rsidR="00000000" w:rsidDel="00000000" w:rsidRPr="00000000">
        <w:rPr/>
        <w:tab/>
      </w:r>
      <w:r w:rsidR="00000000" w:rsidDel="00000000" w:rsidRPr="00000000">
        <w:rPr>
          <w:b w:val="true"/>
          <w:sz w:val="24.0"/>
        </w:rPr>
        <w:t xml:space="preserve">Finance:</w:t>
      </w:r>
    </w:p>
    <w:p xmlns:w14="http://schemas.microsoft.com/office/word/2010/wordml" w:rsidR="00000000" w:rsidRDefault="00000000" w14:textId="00000000" w:rsidDel="00000000" w:rsidP="00000000" w:rsidRPr="00000000">
      <w:pPr>
        <w:spacing w:after="0.0"/>
        <w:rPr>
          <w:b w:val="true"/>
          <w:sz w:val="24.0"/>
        </w:rPr>
        <w:widowControl w:val="1"/>
        <w:ind w:firstLine="720"/>
      </w:pPr>
      <w:r w:rsidR="00000000" w:rsidDel="00000000" w:rsidRPr="00000000">
        <w:rPr>
          <w:b w:val="true"/>
          <w:sz w:val="24.0"/>
        </w:rPr>
        <w:t xml:space="preserve">26.128.01 To receive a Bank Reconciliation and Statement of Account as of 7th October 2026.</w:t>
      </w:r>
    </w:p>
    <w:p xmlns:w14="http://schemas.microsoft.com/office/word/2010/wordml" w:rsidR="00000000" w:rsidRDefault="00000000" w14:textId="00000000" w:rsidDel="00000000" w:rsidP="00000000" w:rsidRPr="00000000">
      <w:pPr>
        <w:spacing w:after="0.0"/>
        <w:rPr>
          <w:b w:val="true"/>
          <w:sz w:val="24.0"/>
        </w:rPr>
        <w:widowControl w:val="1"/>
        <w:ind w:firstLine="720"/>
      </w:pPr>
      <w:r w:rsidR="00000000" w:rsidDel="00000000" w:rsidRPr="00000000">
        <w:drawing>
          <wp:inline xmlns:wp="http://schemas.openxmlformats.org/drawingml/2006/wordprocessingDrawing" distT="0" distR="0" distB="0" distL="0">
            <wp:extent cx="3086099" cy="3362325"/>
            <wp:docPr id="0" name="Avi" descr=""/>
            <wp:cNvGraphicFramePr>
              <a:graphicFrameLocks xmlns:a="http://schemas.openxmlformats.org/drawingml/2006/main" noGrp="false" noDrilldown="false" noSelect="false" noChangeAspect="true" noMove="false" noResize="false"/>
            </wp:cNvGraphicFramePr>
            <a:graphic xmlns:a="http://schemas.openxmlformats.org/drawingml/2006/main">
              <a:graphicData uri="http://schemas.openxmlformats.org/drawingml/2006/picture">
                <pic:pic xmlns:pic="http://schemas.openxmlformats.org/drawingml/2006/picture">
                  <pic:nvPicPr>
                    <pic:cNvPr id="0" name="Avi" descr=""/>
                    <pic:cNvPicPr>
                      <a:picLocks/>
                    </pic:cNvPicPr>
                  </pic:nvPicPr>
                  <pic:blipFill>
                    <a:blip xmlns:r="http://schemas.openxmlformats.org/officeDocument/2006/relationships" r:embed="rId6"/>
                    <a:stretch>
                      <a:fillRect/>
                    </a:stretch>
                  </pic:blipFill>
                  <pic:spPr>
                    <a:xfrm>
                      <a:off x="0" y="0"/>
                      <a:ext cx="3086099" cy="3362325"/>
                    </a:xfrm>
                    <a:prstGeom prst="rect"/>
                  </pic:spPr>
                </pic:pic>
              </a:graphicData>
            </a:graphic>
          </wp:inline>
        </w:drawing>
      </w:r>
    </w:p>
    <w:p xmlns:w14="http://schemas.microsoft.com/office/word/2010/wordml" w:rsidR="00000000" w:rsidRDefault="00000000" w14:textId="00000000" w:rsidDel="00000000" w:rsidP="00000000" w:rsidRPr="00000000">
      <w:pPr>
        <w:spacing w:after="0.0"/>
        <w:rPr>
          <w:b w:val="true"/>
          <w:sz w:val="24.0"/>
        </w:rPr>
        <w:widowControl w:val="1"/>
        <w:ind w:firstLine="720"/>
      </w:pPr>
    </w:p>
    <w:p xmlns:w14="http://schemas.microsoft.com/office/word/2010/wordml" w:rsidR="00000000" w:rsidRDefault="00000000" w14:textId="00000000" w:rsidDel="00000000" w:rsidP="00000000" w:rsidRPr="00000000">
      <w:pPr>
        <w:spacing w:after="0.0"/>
        <w:rPr>
          <w:b w:val="false"/>
          <w:sz w:val="24.0"/>
        </w:rPr>
        <w:widowControl w:val="1"/>
        <w:ind w:firstLine="720"/>
      </w:pPr>
      <w:r w:rsidR="00000000" w:rsidDel="00000000" w:rsidRPr="00000000">
        <w:rPr>
          <w:b w:val="false"/>
          <w:sz w:val="24.0"/>
        </w:rPr>
        <w:t xml:space="preserve">Councillor Sayles proposed for the Chair and Responsible Finance Officer to sign the Bank </w:t>
      </w:r>
      <w:r w:rsidR="00000000" w:rsidDel="00000000" w:rsidRPr="00000000">
        <w:rPr/>
        <w:tab/>
      </w:r>
      <w:r w:rsidR="00000000" w:rsidDel="00000000" w:rsidRPr="00000000">
        <w:rPr/>
        <w:tab/>
      </w:r>
      <w:r w:rsidR="00000000" w:rsidDel="00000000" w:rsidRPr="00000000">
        <w:rPr>
          <w:b w:val="false"/>
          <w:sz w:val="24.0"/>
        </w:rPr>
        <w:t xml:space="preserve">Reconciliation dated 7th October, seconded by Councillor Forbes.</w:t>
      </w:r>
    </w:p>
    <w:p xmlns:w14="http://schemas.microsoft.com/office/word/2010/wordml" w:rsidR="00000000" w:rsidRDefault="00000000" w14:textId="00000000" w:rsidDel="00000000" w:rsidP="00000000" w:rsidRPr="00000000">
      <w:pPr>
        <w:spacing w:after="0.0"/>
        <w:rPr>
          <w:b w:val="true"/>
          <w:sz w:val="24.0"/>
        </w:rPr>
        <w:widowControl w:val="1"/>
        <w:ind w:firstLine="720"/>
      </w:pPr>
      <w:r w:rsidR="00000000" w:rsidDel="00000000" w:rsidRPr="00000000">
        <w:rPr>
          <w:b w:val="true"/>
          <w:sz w:val="24.0"/>
        </w:rPr>
        <w:t xml:space="preserve">26.128.02 To note any receipts and approve payments as per October’s Payment Schedule.</w:t>
      </w:r>
      <w:r w:rsidR="00000000" w:rsidDel="00000000" w:rsidRPr="00000000">
        <w:rPr/>
        <w:tab/>
      </w:r>
    </w:p>
    <w:tbl>
      <w:tblPr>
        <w:tblStyle w:val="5377821"/>
        <w:tblW w:w="10467" w:type="dxa"/>
        <w:tblInd w:w="0" w:type="dxa"/>
        <w:tblLayout w:type="fixed"/>
        <w:tblLook w:val="00000600"/>
      </w:tblPr>
      <w:tblGrid>
        <w:gridCol w:w="2383"/>
        <w:gridCol w:w="1251"/>
        <w:gridCol w:w="3328"/>
        <w:gridCol w:w="1331"/>
        <w:gridCol w:w="1261"/>
        <w:gridCol w:w="913"/>
      </w:tblGrid>
      <w:tr>
        <w:trPr>
          <w:trHeight w:val="441" w:hRule="exact"/>
        </w:trPr>
        <w:tc>
          <w:tcPr>
            <w:tcW w:w="10467" w:type="dxa"/>
            <w:gridSpan w:val="6"/>
            <w:tcBorders>
              <w:top w:val="single" w:color="000000" w:sz="6" w:space="0"/>
              <w:left w:val="single" w:color="000000" w:sz="6" w:space="0"/>
              <w:bottom w:val="single" w:color="000000" w:sz="6" w:space="0"/>
              <w:right w:val="none" w:color="000000" w:sz="0" w:space="0"/>
            </w:tcBorders>
            <w:shd w:fill="00B0F0" w:val="clear" w:color="auto"/>
            <w:tcMar>
              <w:top w:w="14" w:type="dxa"/>
              <w:left w:w="14" w:type="dxa"/>
              <w:right w:w="14" w:type="dxa"/>
              <w:bottom w:w="0" w:type="dxa"/>
            </w:tcMar>
            <w:vAlign w:val="top"/>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shd w:fill="00B0F0" w:val="clear" w:color="auto"/>
              <w:jc w:val="center"/>
              <w:widowControl w:val="1"/>
            </w:pPr>
            <w:r w:rsidR="00000000" w:rsidDel="00000000" w:rsidRPr="00000000">
              <w:rPr>
                <w:b w:val="true"/>
                <w:rFonts w:ascii="Carlito" w:eastAsia="Carlito" w:hAnsi="Carlito" w:cs="Carlito"/>
                <w:sz w:val="24.0"/>
                <w:u w:val="single"/>
                <w:shd w:fill="00B0F0" w:val="clear" w:color="auto"/>
              </w:rPr>
              <w:t xml:space="preserve">FOR APPROVAL</w:t>
            </w:r>
          </w:p>
        </w:tc>
      </w:tr>
      <w:tr>
        <w:trPr>
          <w:trHeight w:val="780" w:hRule="exact"/>
        </w:trPr>
        <w:tc>
          <w:tcPr>
            <w:tcW w:w="238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top"/>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p>
        </w:tc>
        <w:tc>
          <w:tcPr>
            <w:tcW w:w="125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top"/>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b w:val="true"/>
                <w:rFonts w:ascii="Carlito" w:eastAsia="Carlito" w:hAnsi="Carlito" w:cs="Carlito"/>
                <w:sz w:val="24.0"/>
              </w:rPr>
              <w:t xml:space="preserve">DATE</w:t>
            </w:r>
          </w:p>
        </w:tc>
        <w:tc>
          <w:tcPr>
            <w:tcW w:w="3328"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top"/>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b w:val="true"/>
                <w:rFonts w:ascii="Carlito" w:eastAsia="Carlito" w:hAnsi="Carlito" w:cs="Carlito"/>
                <w:sz w:val="24.0"/>
              </w:rPr>
              <w:t xml:space="preserve">EXPENDITURE</w:t>
            </w:r>
          </w:p>
        </w:tc>
        <w:tc>
          <w:tcPr>
            <w:tcW w:w="133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top"/>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b w:val="true"/>
                <w:rFonts w:ascii="Carlito" w:eastAsia="Carlito" w:hAnsi="Carlito" w:cs="Carlito"/>
                <w:sz w:val="24.0"/>
              </w:rPr>
              <w:t xml:space="preserve">PAYMENT METHOD</w:t>
            </w:r>
          </w:p>
        </w:tc>
        <w:tc>
          <w:tcPr>
            <w:tcW w:w="126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top"/>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b w:val="true"/>
                <w:rFonts w:ascii="Carlito" w:eastAsia="Carlito" w:hAnsi="Carlito" w:cs="Carlito"/>
                <w:sz w:val="24.0"/>
              </w:rPr>
              <w:t xml:space="preserve">TOTAL</w:t>
            </w:r>
          </w:p>
        </w:tc>
        <w:tc>
          <w:tcPr>
            <w:tcW w:w="91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top"/>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b w:val="true"/>
                <w:rFonts w:ascii="Carlito" w:eastAsia="Carlito" w:hAnsi="Carlito" w:cs="Carlito"/>
                <w:sz w:val="24.0"/>
              </w:rPr>
              <w:t xml:space="preserve">VAT</w:t>
            </w:r>
          </w:p>
        </w:tc>
      </w:tr>
      <w:tr>
        <w:trPr>
          <w:trHeight w:val="441" w:hRule="exact"/>
        </w:trPr>
        <w:tc>
          <w:tcPr>
            <w:tcW w:w="2383" w:type="dxa"/>
            <w:tcBorders>
              <w:top w:val="none" w:color="000000" w:sz="0"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Mr S Gildersleeve</w:t>
            </w:r>
          </w:p>
        </w:tc>
        <w:tc>
          <w:tcPr>
            <w:tcW w:w="1251" w:type="dxa"/>
            <w:tcBorders>
              <w:top w:val="none" w:color="000000" w:sz="0"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08.10.26</w:t>
            </w:r>
          </w:p>
        </w:tc>
        <w:tc>
          <w:tcPr>
            <w:tcW w:w="3328"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September Invoice</w:t>
            </w:r>
          </w:p>
        </w:tc>
        <w:tc>
          <w:tcPr>
            <w:tcW w:w="133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BACS</w:t>
            </w:r>
          </w:p>
        </w:tc>
        <w:tc>
          <w:tcPr>
            <w:tcW w:w="126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£414.38</w:t>
            </w:r>
          </w:p>
        </w:tc>
        <w:tc>
          <w:tcPr>
            <w:tcW w:w="91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£0.00</w:t>
            </w:r>
          </w:p>
        </w:tc>
      </w:tr>
      <w:tr>
        <w:trPr>
          <w:trHeight w:val="880" w:hRule="exact"/>
        </w:trPr>
        <w:tc>
          <w:tcPr>
            <w:tcW w:w="2383" w:type="dxa"/>
            <w:vMerge w:val="restart"/>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Clerk</w:t>
            </w:r>
          </w:p>
        </w:tc>
        <w:tc>
          <w:tcPr>
            <w:tcW w:w="125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08.10.26</w:t>
            </w:r>
          </w:p>
        </w:tc>
        <w:tc>
          <w:tcPr>
            <w:tcW w:w="3328"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October expenses</w:t>
            </w:r>
          </w:p>
        </w:tc>
        <w:tc>
          <w:tcPr>
            <w:tcW w:w="133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BACS</w:t>
            </w:r>
          </w:p>
        </w:tc>
        <w:tc>
          <w:tcPr>
            <w:tcW w:w="126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£9.68</w:t>
            </w:r>
          </w:p>
        </w:tc>
        <w:tc>
          <w:tcPr>
            <w:tcW w:w="91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£0.00</w:t>
            </w:r>
          </w:p>
        </w:tc>
      </w:tr>
      <w:tr>
        <w:trPr>
          <w:trHeight w:val="441" w:hRule="exact"/>
        </w:trPr>
        <w:tc>
          <w:tcPr>
            <w:tcW w:w="2383" w:type="dxa"/>
            <w:vMerge w:val="continue"/>
            <w:tcBorders>
              <w:top w:val="none" w:color="000000" w:sz="0" w:space="0"/>
              <w:left w:val="none" w:color="000000" w:sz="0" w:space="0"/>
              <w:bottom w:val="none" w:color="000000" w:sz="0" w:space="0"/>
              <w:right w:val="none" w:color="000000" w:sz="0" w:space="0"/>
            </w:tcBorders>
            <w:tcMar>
              <w:top w:w="14" w:type="dxa"/>
              <w:left w:w="14" w:type="dxa"/>
              <w:right w:w="14" w:type="dxa"/>
              <w:bottom w:w="0" w:type="dxa"/>
            </w:tcMar>
            <w:vAlign w:val="bottom"/>
          </w:tcPr>
          <w:p xmlns:w14="http://schemas.microsoft.com/office/word/2010/wordml" w:rsidR="00000000" w:rsidRDefault="00000000" w14:textId="00000000" w:rsidDel="00000000" w:rsidP="00000000" w:rsidRPr="00000000">
            <w:pPr>
              <w:rPr>
                <w:rFonts w:ascii="Carlito" w:eastAsia="Carlito" w:hAnsi="Carlito" w:cs="Carlito"/>
                <w:color w:val="000000"/>
                <w:sz w:val="24.0"/>
              </w:rPr>
              <w:widowControl w:val="1"/>
            </w:pPr>
          </w:p>
        </w:tc>
        <w:tc>
          <w:tcPr>
            <w:tcW w:w="125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08.10.26</w:t>
            </w:r>
          </w:p>
        </w:tc>
        <w:tc>
          <w:tcPr>
            <w:tcW w:w="3328"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October salary and WFH </w:t>
            </w:r>
          </w:p>
        </w:tc>
        <w:tc>
          <w:tcPr>
            <w:tcW w:w="133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BACS</w:t>
            </w:r>
          </w:p>
        </w:tc>
        <w:tc>
          <w:tcPr>
            <w:tcW w:w="126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£501.62</w:t>
            </w:r>
          </w:p>
        </w:tc>
        <w:tc>
          <w:tcPr>
            <w:tcW w:w="91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£0.00</w:t>
            </w:r>
          </w:p>
        </w:tc>
      </w:tr>
      <w:tr>
        <w:trPr>
          <w:trHeight w:val="740" w:hRule="exact"/>
        </w:trPr>
        <w:tc>
          <w:tcPr>
            <w:tcW w:w="2383" w:type="dxa"/>
            <w:tcBorders>
              <w:top w:val="single" w:color="000000" w:sz="6" w:space="0"/>
              <w:left w:val="single" w:color="000000" w:sz="6" w:space="0"/>
              <w:bottom w:val="none" w:color="000000" w:sz="0"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HMRC</w:t>
            </w:r>
          </w:p>
        </w:tc>
        <w:tc>
          <w:tcPr>
            <w:tcW w:w="125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03.09.26</w:t>
            </w:r>
          </w:p>
        </w:tc>
        <w:tc>
          <w:tcPr>
            <w:tcW w:w="3328"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Employer NI and Employee PAYE up to 5th November</w:t>
            </w:r>
          </w:p>
        </w:tc>
        <w:tc>
          <w:tcPr>
            <w:tcW w:w="133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BACS</w:t>
            </w:r>
          </w:p>
        </w:tc>
        <w:tc>
          <w:tcPr>
            <w:tcW w:w="126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£17.99</w:t>
            </w:r>
          </w:p>
        </w:tc>
        <w:tc>
          <w:tcPr>
            <w:tcW w:w="91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£0.00</w:t>
            </w:r>
          </w:p>
        </w:tc>
      </w:tr>
      <w:tr>
        <w:trPr>
          <w:trHeight w:val="441" w:hRule="exact"/>
        </w:trPr>
        <w:tc>
          <w:tcPr>
            <w:tcW w:w="238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South Norfolk</w:t>
            </w:r>
          </w:p>
        </w:tc>
        <w:tc>
          <w:tcPr>
            <w:tcW w:w="125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01.10.26</w:t>
            </w:r>
          </w:p>
        </w:tc>
        <w:tc>
          <w:tcPr>
            <w:tcW w:w="3328"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Dog bins 2026/27</w:t>
            </w:r>
          </w:p>
        </w:tc>
        <w:tc>
          <w:tcPr>
            <w:tcW w:w="133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BACS</w:t>
            </w:r>
          </w:p>
        </w:tc>
        <w:tc>
          <w:tcPr>
            <w:tcW w:w="126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£1,603.80</w:t>
            </w:r>
          </w:p>
        </w:tc>
        <w:tc>
          <w:tcPr>
            <w:tcW w:w="91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£267.30</w:t>
            </w:r>
          </w:p>
        </w:tc>
      </w:tr>
      <w:tr>
        <w:trPr>
          <w:trHeight w:val="660" w:hRule="exact"/>
        </w:trPr>
        <w:tc>
          <w:tcPr>
            <w:tcW w:w="238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Councillor Rogers</w:t>
            </w:r>
          </w:p>
        </w:tc>
        <w:tc>
          <w:tcPr>
            <w:tcW w:w="125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08.10.26</w:t>
            </w:r>
          </w:p>
        </w:tc>
        <w:tc>
          <w:tcPr>
            <w:tcW w:w="3328"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Land and registry search - Bird Hide</w:t>
            </w:r>
          </w:p>
        </w:tc>
        <w:tc>
          <w:tcPr>
            <w:tcW w:w="133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BACS</w:t>
            </w:r>
          </w:p>
        </w:tc>
        <w:tc>
          <w:tcPr>
            <w:tcW w:w="126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£7.00</w:t>
            </w:r>
          </w:p>
        </w:tc>
        <w:tc>
          <w:tcPr>
            <w:tcW w:w="91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£0.00</w:t>
            </w:r>
          </w:p>
        </w:tc>
      </w:tr>
      <w:tr>
        <w:trPr>
          <w:trHeight w:val="441" w:hRule="exact"/>
        </w:trPr>
        <w:tc>
          <w:tcPr>
            <w:tcW w:w="238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Councillor Francis</w:t>
            </w:r>
          </w:p>
        </w:tc>
        <w:tc>
          <w:tcPr>
            <w:tcW w:w="125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08.10.26</w:t>
            </w:r>
          </w:p>
        </w:tc>
        <w:tc>
          <w:tcPr>
            <w:tcW w:w="3328"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Green Lane fence supplies</w:t>
            </w:r>
          </w:p>
        </w:tc>
        <w:tc>
          <w:tcPr>
            <w:tcW w:w="133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BACS</w:t>
            </w:r>
          </w:p>
        </w:tc>
        <w:tc>
          <w:tcPr>
            <w:tcW w:w="126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£58.45</w:t>
            </w:r>
          </w:p>
        </w:tc>
        <w:tc>
          <w:tcPr>
            <w:tcW w:w="91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£8.49</w:t>
            </w:r>
          </w:p>
        </w:tc>
      </w:tr>
      <w:tr>
        <w:trPr>
          <w:trHeight w:val="420" w:hRule="exact"/>
        </w:trPr>
        <w:tc>
          <w:tcPr>
            <w:tcW w:w="10467" w:type="dxa"/>
            <w:gridSpan w:val="6"/>
            <w:tcBorders>
              <w:top w:val="single" w:color="000000" w:sz="6" w:space="0"/>
              <w:left w:val="single" w:color="000000" w:sz="6" w:space="0"/>
              <w:bottom w:val="single" w:color="000000" w:sz="6" w:space="0"/>
              <w:right w:val="none" w:color="000000" w:sz="0" w:space="0"/>
            </w:tcBorders>
            <w:shd w:fill="00B0F0" w:val="clear" w:color="auto"/>
            <w:tcMar>
              <w:top w:w="14" w:type="dxa"/>
              <w:left w:w="14" w:type="dxa"/>
              <w:right w:w="14" w:type="dxa"/>
              <w:bottom w:w="0" w:type="dxa"/>
            </w:tcMar>
            <w:vAlign w:val="top"/>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shd w:fill="00B0F0" w:val="clear" w:color="auto"/>
              <w:jc w:val="center"/>
              <w:widowControl w:val="1"/>
            </w:pPr>
            <w:r w:rsidR="00000000" w:rsidDel="00000000" w:rsidRPr="00000000">
              <w:rPr>
                <w:b w:val="true"/>
                <w:rFonts w:ascii="Carlito" w:eastAsia="Carlito" w:hAnsi="Carlito" w:cs="Carlito"/>
                <w:sz w:val="24.0"/>
                <w:u w:val="single"/>
                <w:shd w:fill="00B0F0" w:val="clear" w:color="auto"/>
              </w:rPr>
              <w:t xml:space="preserve">TO NOTE PAYMENTS MADE OUTSIDE MEETINGS</w:t>
            </w:r>
          </w:p>
        </w:tc>
      </w:tr>
      <w:tr>
        <w:trPr>
          <w:trHeight w:val="660" w:hRule="exact"/>
        </w:trPr>
        <w:tc>
          <w:tcPr>
            <w:tcW w:w="238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Your parking sign</w:t>
            </w:r>
          </w:p>
        </w:tc>
        <w:tc>
          <w:tcPr>
            <w:tcW w:w="125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24.09.26</w:t>
            </w:r>
          </w:p>
        </w:tc>
        <w:tc>
          <w:tcPr>
            <w:tcW w:w="3328"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Post, clips and parking sign for BHD </w:t>
            </w:r>
          </w:p>
        </w:tc>
        <w:tc>
          <w:tcPr>
            <w:tcW w:w="133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DC</w:t>
            </w:r>
          </w:p>
        </w:tc>
        <w:tc>
          <w:tcPr>
            <w:tcW w:w="126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£138.30</w:t>
            </w:r>
          </w:p>
        </w:tc>
        <w:tc>
          <w:tcPr>
            <w:tcW w:w="91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£23.05</w:t>
            </w:r>
          </w:p>
        </w:tc>
      </w:tr>
      <w:tr>
        <w:trPr>
          <w:trHeight w:val="1140" w:hRule="exact"/>
        </w:trPr>
        <w:tc>
          <w:tcPr>
            <w:tcW w:w="2383" w:type="dxa"/>
            <w:vMerge w:val="restart"/>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SLCC</w:t>
            </w:r>
          </w:p>
        </w:tc>
        <w:tc>
          <w:tcPr>
            <w:tcW w:w="1251" w:type="dxa"/>
            <w:vMerge w:val="restart"/>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25.09.26</w:t>
            </w:r>
          </w:p>
        </w:tc>
        <w:tc>
          <w:tcPr>
            <w:tcW w:w="3328"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Cllr Rogers National Planning Policy training</w:t>
            </w:r>
          </w:p>
        </w:tc>
        <w:tc>
          <w:tcPr>
            <w:tcW w:w="133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DC</w:t>
            </w:r>
          </w:p>
        </w:tc>
        <w:tc>
          <w:tcPr>
            <w:tcW w:w="126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£70.20</w:t>
            </w:r>
          </w:p>
        </w:tc>
        <w:tc>
          <w:tcPr>
            <w:tcW w:w="91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£11.70</w:t>
            </w:r>
          </w:p>
        </w:tc>
      </w:tr>
      <w:tr>
        <w:trPr>
          <w:trHeight w:val="400" w:hRule="exact"/>
        </w:trPr>
        <w:tc>
          <w:tcPr>
            <w:tcW w:w="2383" w:type="dxa"/>
            <w:vMerge w:val="continue"/>
            <w:tcBorders>
              <w:top w:val="none" w:color="000000" w:sz="0" w:space="0"/>
              <w:left w:val="none" w:color="000000" w:sz="0" w:space="0"/>
              <w:bottom w:val="none" w:color="000000" w:sz="0" w:space="0"/>
              <w:right w:val="none" w:color="000000" w:sz="0" w:space="0"/>
            </w:tcBorders>
            <w:tcMar>
              <w:top w:w="14" w:type="dxa"/>
              <w:left w:w="14" w:type="dxa"/>
              <w:right w:w="14" w:type="dxa"/>
              <w:bottom w:w="0" w:type="dxa"/>
            </w:tcMar>
            <w:vAlign w:val="bottom"/>
          </w:tcPr>
          <w:p xmlns:w14="http://schemas.microsoft.com/office/word/2010/wordml" w:rsidR="00000000" w:rsidRDefault="00000000" w14:textId="00000000" w:rsidDel="00000000" w:rsidP="00000000" w:rsidRPr="00000000">
            <w:pPr>
              <w:rPr>
                <w:rFonts w:ascii="Carlito" w:eastAsia="Carlito" w:hAnsi="Carlito" w:cs="Carlito"/>
                <w:color w:val="000000"/>
                <w:sz w:val="24.0"/>
              </w:rPr>
              <w:widowControl w:val="1"/>
            </w:pPr>
          </w:p>
        </w:tc>
        <w:tc>
          <w:tcPr>
            <w:tcW w:w="1251" w:type="dxa"/>
            <w:vMerge w:val="continue"/>
            <w:tcBorders>
              <w:top w:val="none" w:color="000000" w:sz="0" w:space="0"/>
              <w:left w:val="none" w:color="000000" w:sz="0" w:space="0"/>
              <w:bottom w:val="none" w:color="000000" w:sz="0" w:space="0"/>
              <w:right w:val="none" w:color="000000" w:sz="0" w:space="0"/>
            </w:tcBorders>
            <w:tcMar>
              <w:top w:w="14" w:type="dxa"/>
              <w:left w:w="14" w:type="dxa"/>
              <w:right w:w="14" w:type="dxa"/>
              <w:bottom w:w="0" w:type="dxa"/>
            </w:tcMar>
            <w:vAlign w:val="bottom"/>
          </w:tcPr>
          <w:p xmlns:w14="http://schemas.microsoft.com/office/word/2010/wordml" w:rsidR="00000000" w:rsidRDefault="00000000" w14:textId="00000000" w:rsidDel="00000000" w:rsidP="00000000" w:rsidRPr="00000000">
            <w:pPr>
              <w:rPr>
                <w:rFonts w:ascii="Carlito" w:eastAsia="Carlito" w:hAnsi="Carlito" w:cs="Carlito"/>
                <w:color w:val="000000"/>
                <w:sz w:val="24.0"/>
              </w:rPr>
              <w:widowControl w:val="1"/>
            </w:pPr>
          </w:p>
        </w:tc>
        <w:tc>
          <w:tcPr>
            <w:tcW w:w="3328"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Cllr Sayles Transfer of Assets training</w:t>
            </w:r>
          </w:p>
        </w:tc>
        <w:tc>
          <w:tcPr>
            <w:tcW w:w="133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DC</w:t>
            </w:r>
          </w:p>
        </w:tc>
        <w:tc>
          <w:tcPr>
            <w:tcW w:w="126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£105.30</w:t>
            </w:r>
          </w:p>
        </w:tc>
        <w:tc>
          <w:tcPr>
            <w:tcW w:w="91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£17.55</w:t>
            </w:r>
          </w:p>
        </w:tc>
      </w:tr>
      <w:tr>
        <w:trPr>
          <w:trHeight w:val="400" w:hRule="exact"/>
        </w:trPr>
        <w:tc>
          <w:tcPr>
            <w:tcW w:w="238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Microsoft 365</w:t>
            </w:r>
          </w:p>
        </w:tc>
        <w:tc>
          <w:tcPr>
            <w:tcW w:w="125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18.09.26</w:t>
            </w:r>
          </w:p>
        </w:tc>
        <w:tc>
          <w:tcPr>
            <w:tcW w:w="3328"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One drive subscription</w:t>
            </w:r>
          </w:p>
        </w:tc>
        <w:tc>
          <w:tcPr>
            <w:tcW w:w="133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DC</w:t>
            </w:r>
          </w:p>
        </w:tc>
        <w:tc>
          <w:tcPr>
            <w:tcW w:w="126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£84.99</w:t>
            </w:r>
          </w:p>
        </w:tc>
        <w:tc>
          <w:tcPr>
            <w:tcW w:w="91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£14.16</w:t>
            </w:r>
          </w:p>
        </w:tc>
      </w:tr>
      <w:tr>
        <w:trPr>
          <w:trHeight w:val="420" w:hRule="exact"/>
        </w:trPr>
        <w:tc>
          <w:tcPr>
            <w:tcW w:w="10467" w:type="dxa"/>
            <w:gridSpan w:val="6"/>
            <w:tcBorders>
              <w:top w:val="single" w:color="000000" w:sz="6" w:space="0"/>
              <w:left w:val="single" w:color="000000" w:sz="6" w:space="0"/>
              <w:bottom w:val="single" w:color="000000" w:sz="6" w:space="0"/>
              <w:right w:val="none" w:color="000000" w:sz="0" w:space="0"/>
            </w:tcBorders>
            <w:shd w:fill="00B0F0" w:val="clear" w:color="auto"/>
            <w:tcMar>
              <w:top w:w="14" w:type="dxa"/>
              <w:left w:w="14" w:type="dxa"/>
              <w:right w:w="14" w:type="dxa"/>
              <w:bottom w:w="0" w:type="dxa"/>
            </w:tcMar>
            <w:vAlign w:val="top"/>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shd w:fill="00B0F0" w:val="clear" w:color="auto"/>
              <w:jc w:val="center"/>
              <w:widowControl w:val="1"/>
            </w:pPr>
            <w:r w:rsidR="00000000" w:rsidDel="00000000" w:rsidRPr="00000000">
              <w:rPr>
                <w:b w:val="true"/>
                <w:rFonts w:ascii="Carlito" w:eastAsia="Carlito" w:hAnsi="Carlito" w:cs="Carlito"/>
                <w:sz w:val="24.0"/>
                <w:u w:val="single"/>
                <w:shd w:fill="00B0F0" w:val="clear" w:color="auto"/>
              </w:rPr>
              <w:t xml:space="preserve">TO NOTE INCOME</w:t>
            </w:r>
          </w:p>
        </w:tc>
      </w:tr>
      <w:tr>
        <w:trPr>
          <w:trHeight w:val="400" w:hRule="exact"/>
        </w:trPr>
        <w:tc>
          <w:tcPr>
            <w:tcW w:w="238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top"/>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Surlingham PC</w:t>
            </w:r>
          </w:p>
        </w:tc>
        <w:tc>
          <w:tcPr>
            <w:tcW w:w="125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09.09.26</w:t>
            </w:r>
          </w:p>
        </w:tc>
        <w:tc>
          <w:tcPr>
            <w:tcW w:w="3328"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Shared clerk training costs</w:t>
            </w:r>
          </w:p>
        </w:tc>
        <w:tc>
          <w:tcPr>
            <w:tcW w:w="133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BACS</w:t>
            </w:r>
          </w:p>
        </w:tc>
        <w:tc>
          <w:tcPr>
            <w:tcW w:w="126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£28.00</w:t>
            </w:r>
          </w:p>
        </w:tc>
        <w:tc>
          <w:tcPr>
            <w:tcW w:w="91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£0.00</w:t>
            </w:r>
          </w:p>
        </w:tc>
      </w:tr>
      <w:tr>
        <w:trPr>
          <w:trHeight w:val="801" w:hRule="exact"/>
        </w:trPr>
        <w:tc>
          <w:tcPr>
            <w:tcW w:w="2383" w:type="dxa"/>
            <w:vMerge w:val="restart"/>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Barclays</w:t>
            </w:r>
          </w:p>
        </w:tc>
        <w:tc>
          <w:tcPr>
            <w:tcW w:w="1251" w:type="dxa"/>
            <w:vMerge w:val="restart"/>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07.09.26</w:t>
            </w:r>
          </w:p>
        </w:tc>
        <w:tc>
          <w:tcPr>
            <w:tcW w:w="3328"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Interest Bird Hide</w:t>
            </w:r>
          </w:p>
        </w:tc>
        <w:tc>
          <w:tcPr>
            <w:tcW w:w="133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BACS</w:t>
            </w:r>
          </w:p>
        </w:tc>
        <w:tc>
          <w:tcPr>
            <w:tcW w:w="126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£10.56</w:t>
            </w:r>
          </w:p>
        </w:tc>
        <w:tc>
          <w:tcPr>
            <w:tcW w:w="91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£0.00</w:t>
            </w:r>
          </w:p>
        </w:tc>
      </w:tr>
      <w:tr>
        <w:trPr>
          <w:trHeight w:val="400" w:hRule="exact"/>
        </w:trPr>
        <w:tc>
          <w:tcPr>
            <w:tcW w:w="2383" w:type="dxa"/>
            <w:vMerge w:val="continue"/>
            <w:tcBorders>
              <w:top w:val="none" w:color="000000" w:sz="0" w:space="0"/>
              <w:left w:val="none" w:color="000000" w:sz="0" w:space="0"/>
              <w:bottom w:val="none" w:color="000000" w:sz="0" w:space="0"/>
              <w:right w:val="none" w:color="000000" w:sz="0" w:space="0"/>
            </w:tcBorders>
            <w:tcMar>
              <w:top w:w="14" w:type="dxa"/>
              <w:left w:w="14" w:type="dxa"/>
              <w:right w:w="14" w:type="dxa"/>
              <w:bottom w:w="0" w:type="dxa"/>
            </w:tcMar>
            <w:vAlign w:val="bottom"/>
          </w:tcPr>
          <w:p xmlns:w14="http://schemas.microsoft.com/office/word/2010/wordml" w:rsidR="00000000" w:rsidRDefault="00000000" w14:textId="00000000" w:rsidDel="00000000" w:rsidP="00000000" w:rsidRPr="00000000">
            <w:pPr>
              <w:rPr>
                <w:rFonts w:ascii="Carlito" w:eastAsia="Carlito" w:hAnsi="Carlito" w:cs="Carlito"/>
                <w:color w:val="000000"/>
                <w:sz w:val="24.0"/>
              </w:rPr>
              <w:widowControl w:val="1"/>
            </w:pPr>
          </w:p>
        </w:tc>
        <w:tc>
          <w:tcPr>
            <w:tcW w:w="1251" w:type="dxa"/>
            <w:vMerge w:val="continue"/>
            <w:tcBorders>
              <w:top w:val="none" w:color="000000" w:sz="0" w:space="0"/>
              <w:left w:val="none" w:color="000000" w:sz="0" w:space="0"/>
              <w:bottom w:val="none" w:color="000000" w:sz="0" w:space="0"/>
              <w:right w:val="none" w:color="000000" w:sz="0" w:space="0"/>
            </w:tcBorders>
            <w:tcMar>
              <w:top w:w="14" w:type="dxa"/>
              <w:left w:w="14" w:type="dxa"/>
              <w:right w:w="14" w:type="dxa"/>
              <w:bottom w:w="0" w:type="dxa"/>
            </w:tcMar>
            <w:vAlign w:val="bottom"/>
          </w:tcPr>
          <w:p xmlns:w14="http://schemas.microsoft.com/office/word/2010/wordml" w:rsidR="00000000" w:rsidRDefault="00000000" w14:textId="00000000" w:rsidDel="00000000" w:rsidP="00000000" w:rsidRPr="00000000">
            <w:pPr>
              <w:rPr>
                <w:rFonts w:ascii="Carlito" w:eastAsia="Carlito" w:hAnsi="Carlito" w:cs="Carlito"/>
                <w:color w:val="000000"/>
                <w:sz w:val="24.0"/>
              </w:rPr>
              <w:widowControl w:val="1"/>
            </w:pPr>
          </w:p>
        </w:tc>
        <w:tc>
          <w:tcPr>
            <w:tcW w:w="3328"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Interest Reserves</w:t>
            </w:r>
          </w:p>
        </w:tc>
        <w:tc>
          <w:tcPr>
            <w:tcW w:w="133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BACS</w:t>
            </w:r>
          </w:p>
        </w:tc>
        <w:tc>
          <w:tcPr>
            <w:tcW w:w="126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£33.81</w:t>
            </w:r>
          </w:p>
        </w:tc>
        <w:tc>
          <w:tcPr>
            <w:tcW w:w="91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£0.00</w:t>
            </w:r>
          </w:p>
        </w:tc>
      </w:tr>
      <w:tr>
        <w:trPr>
          <w:trHeight w:val="400" w:hRule="exact"/>
        </w:trPr>
        <w:tc>
          <w:tcPr>
            <w:tcW w:w="238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top"/>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Microsoft 365</w:t>
            </w:r>
          </w:p>
        </w:tc>
        <w:tc>
          <w:tcPr>
            <w:tcW w:w="125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01.10.26</w:t>
            </w:r>
          </w:p>
        </w:tc>
        <w:tc>
          <w:tcPr>
            <w:tcW w:w="3328"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Subscription refund</w:t>
            </w:r>
          </w:p>
        </w:tc>
        <w:tc>
          <w:tcPr>
            <w:tcW w:w="133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BACS</w:t>
            </w:r>
          </w:p>
        </w:tc>
        <w:tc>
          <w:tcPr>
            <w:tcW w:w="126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£84.99</w:t>
            </w:r>
          </w:p>
        </w:tc>
        <w:tc>
          <w:tcPr>
            <w:tcW w:w="91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£14.16</w:t>
            </w:r>
          </w:p>
        </w:tc>
      </w:tr>
      <w:tr>
        <w:trPr>
          <w:trHeight w:val="400" w:hRule="exact"/>
        </w:trPr>
        <w:tc>
          <w:tcPr>
            <w:tcW w:w="238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top"/>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South Norfolk</w:t>
            </w:r>
          </w:p>
        </w:tc>
        <w:tc>
          <w:tcPr>
            <w:tcW w:w="125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02.10.26</w:t>
            </w:r>
          </w:p>
        </w:tc>
        <w:tc>
          <w:tcPr>
            <w:tcW w:w="3328"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Precept 2</w:t>
            </w:r>
          </w:p>
        </w:tc>
        <w:tc>
          <w:tcPr>
            <w:tcW w:w="133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widowControl w:val="1"/>
            </w:pPr>
            <w:r w:rsidR="00000000" w:rsidDel="00000000" w:rsidRPr="00000000">
              <w:rPr>
                <w:rFonts w:ascii="Carlito" w:eastAsia="Carlito" w:hAnsi="Carlito" w:cs="Carlito"/>
                <w:sz w:val="24.0"/>
              </w:rPr>
              <w:t xml:space="preserve">BACS</w:t>
            </w:r>
          </w:p>
        </w:tc>
        <w:tc>
          <w:tcPr>
            <w:tcW w:w="1261"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£9,500.00</w:t>
            </w:r>
          </w:p>
        </w:tc>
        <w:tc>
          <w:tcPr>
            <w:tcW w:w="913" w:type="dxa"/>
            <w:tcBorders>
              <w:top w:val="single" w:color="000000" w:sz="6" w:space="0"/>
              <w:left w:val="single" w:color="000000" w:sz="6" w:space="0"/>
              <w:bottom w:val="single" w:color="000000" w:sz="6" w:space="0"/>
              <w:right w:val="single" w:color="000000" w:sz="6" w:space="0"/>
            </w:tcBorders>
            <w:tcMar>
              <w:top w:w="14" w:type="dxa"/>
              <w:left w:w="14" w:type="dxa"/>
              <w:right w:w="14" w:type="dxa"/>
              <w:bottom w:w="0" w:type="dxa"/>
            </w:tcMar>
            <w:vAlign w:val="center"/>
          </w:tcPr>
          <w:p xmlns:w14="http://schemas.microsoft.com/office/word/2010/wordml" w:rsidR="00000000" w:rsidRDefault="00000000" w14:textId="00000000" w:rsidDel="00000000" w:rsidP="00000000" w:rsidRPr="00000000">
            <w:pPr>
              <w:pStyle w:val="Normal"/>
              <w:rPr>
                <w:rFonts w:ascii="Carlito" w:eastAsia="Carlito" w:hAnsi="Carlito" w:cs="Carlito"/>
                <w:color w:val="000000"/>
                <w:sz w:val="24.0"/>
              </w:rPr>
              <w:jc w:val="right"/>
              <w:widowControl w:val="1"/>
            </w:pPr>
            <w:r w:rsidR="00000000" w:rsidDel="00000000" w:rsidRPr="00000000">
              <w:rPr>
                <w:rFonts w:ascii="Carlito" w:eastAsia="Carlito" w:hAnsi="Carlito" w:cs="Carlito"/>
                <w:sz w:val="24.0"/>
              </w:rPr>
              <w:t xml:space="preserve">£0.00</w:t>
            </w:r>
          </w:p>
        </w:tc>
      </w:tr>
    </w:tbl>
    <w:p xmlns:w14="http://schemas.microsoft.com/office/word/2010/wordml" w:rsidR="00000000" w:rsidRDefault="00000000" w14:textId="00000000" w:rsidDel="00000000" w:rsidP="00000000" w:rsidRPr="00000000">
      <w:pPr>
        <w:spacing w:after="0.0"/>
        <w:widowControl w:val="1"/>
      </w:pPr>
      <w:r w:rsidR="00000000" w:rsidDel="00000000" w:rsidRPr="00000000">
        <w:rPr/>
        <w:tab/>
      </w:r>
      <w:r w:rsidR="00000000" w:rsidDel="00000000" w:rsidRPr="00000000">
        <w:rPr>
          <w:b w:val="false"/>
          <w:rFonts w:ascii="Calibri" w:eastAsia="Calibri" w:hAnsi="Calibri" w:cs="Calibri"/>
          <w:sz w:val="24.0"/>
        </w:rPr>
        <w:t xml:space="preserve">Councillor Wright proposed to approve October's Payment Schedule, seconded by Councillor </w:t>
      </w:r>
      <w:r w:rsidR="00000000" w:rsidDel="00000000" w:rsidRPr="00000000">
        <w:rPr/>
        <w:tab/>
      </w:r>
      <w:r w:rsidR="00000000" w:rsidDel="00000000" w:rsidRPr="00000000">
        <w:rPr/>
        <w:tab/>
      </w:r>
      <w:r w:rsidR="00000000" w:rsidDel="00000000" w:rsidRPr="00000000">
        <w:rPr>
          <w:b w:val="false"/>
          <w:rFonts w:ascii="Calibri" w:eastAsia="Calibri" w:hAnsi="Calibri" w:cs="Calibri"/>
          <w:sz w:val="24.0"/>
        </w:rPr>
        <w:t xml:space="preserve">Forbes.</w:t>
      </w:r>
    </w:p>
    <w:p xmlns:w14="http://schemas.microsoft.com/office/word/2010/wordml" w:rsidR="00000000" w:rsidRDefault="00000000" w14:textId="00000000" w:rsidDel="00000000" w:rsidP="00000000" w:rsidRPr="00000000">
      <w:pPr>
        <w:spacing w:after="0.0"/>
        <w:widowControl w:val="1"/>
      </w:pPr>
      <w:r w:rsidR="00000000" w:rsidDel="00000000" w:rsidRPr="00000000">
        <w:rPr>
          <w:b w:val="true"/>
          <w:sz w:val="24.0"/>
        </w:rPr>
        <w:t xml:space="preserve">26.129</w:t>
      </w:r>
      <w:r w:rsidR="00000000" w:rsidDel="00000000" w:rsidRPr="00000000">
        <w:rPr/>
        <w:tab/>
      </w:r>
      <w:r w:rsidR="00000000" w:rsidDel="00000000" w:rsidRPr="00000000">
        <w:rPr>
          <w:b w:val="true"/>
          <w:sz w:val="24.0"/>
        </w:rPr>
        <w:t xml:space="preserve">Correspondence: None at time of publication.</w:t>
      </w:r>
    </w:p>
    <w:p xmlns:w14="http://schemas.microsoft.com/office/word/2010/wordml" w:rsidR="00000000" w:rsidRDefault="00000000" w14:textId="00000000" w:rsidDel="00000000" w:rsidP="00000000" w:rsidRPr="00000000">
      <w:pPr>
        <w:spacing w:after="0.0"/>
        <w:rPr>
          <w:b w:val="false"/>
          <w:sz w:val="24.0"/>
        </w:rPr>
        <w:widowControl w:val="1"/>
      </w:pPr>
      <w:r w:rsidR="00000000" w:rsidDel="00000000" w:rsidRPr="00000000">
        <w:rPr>
          <w:b w:val="false"/>
          <w:sz w:val="24.0"/>
        </w:rPr>
        <w:t xml:space="preserve">Noted</w:t>
      </w:r>
    </w:p>
    <w:p xmlns:w14="http://schemas.microsoft.com/office/word/2010/wordml" w:rsidR="00000000" w:rsidRDefault="00000000" w14:textId="00000000" w:rsidDel="00000000" w:rsidP="00000000" w:rsidRPr="00000000">
      <w:pPr>
        <w:spacing w:after="0.0"/>
        <w:rPr>
          <w:b w:val="true"/>
          <w:sz w:val="24.0"/>
        </w:rPr>
        <w:widowControl w:val="1"/>
      </w:pPr>
      <w:r w:rsidR="00000000" w:rsidDel="00000000" w:rsidRPr="00000000">
        <w:rPr>
          <w:b w:val="true"/>
          <w:sz w:val="24.0"/>
        </w:rPr>
        <w:t xml:space="preserve">26.130</w:t>
      </w:r>
      <w:r w:rsidR="00000000" w:rsidDel="00000000" w:rsidRPr="00000000">
        <w:rPr/>
        <w:tab/>
      </w:r>
      <w:r w:rsidR="00000000" w:rsidDel="00000000" w:rsidRPr="00000000">
        <w:rPr>
          <w:b w:val="true"/>
          <w:sz w:val="24.0"/>
        </w:rPr>
        <w:t xml:space="preserve">To discuss items to add to the agenda for next Parish Council meeting.</w:t>
      </w:r>
    </w:p>
    <w:p xmlns:w14="http://schemas.microsoft.com/office/word/2010/wordml" w:rsidR="00000000" w:rsidRDefault="00000000" w14:textId="00000000" w:rsidDel="00000000" w:rsidP="00000000" w:rsidRPr="00000000">
      <w:pPr>
        <w:spacing w:after="0.0"/>
        <w:rPr>
          <w:b w:val="false"/>
          <w:sz w:val="24.0"/>
        </w:rPr>
        <w:widowControl w:val="1"/>
      </w:pPr>
      <w:r w:rsidR="00000000" w:rsidDel="00000000" w:rsidRPr="00000000">
        <w:rPr>
          <w:b w:val="false"/>
          <w:sz w:val="24.0"/>
        </w:rPr>
        <w:t xml:space="preserve">Internal Control Checks.</w:t>
      </w:r>
    </w:p>
    <w:p xmlns:w14="http://schemas.microsoft.com/office/word/2010/wordml" w:rsidR="00000000" w:rsidRDefault="00000000" w14:textId="00000000" w:rsidDel="00000000" w:rsidP="00000000" w:rsidRPr="00000000">
      <w:pPr>
        <w:spacing w:after="0.0"/>
        <w:rPr>
          <w:b w:val="false"/>
          <w:sz w:val="24.0"/>
        </w:rPr>
        <w:widowControl w:val="1"/>
      </w:pPr>
      <w:r w:rsidR="00000000" w:rsidDel="00000000" w:rsidRPr="00000000">
        <w:rPr>
          <w:b w:val="false"/>
          <w:sz w:val="24.0"/>
        </w:rPr>
        <w:t xml:space="preserve">Play Area.</w:t>
      </w:r>
    </w:p>
    <w:p xmlns:w14="http://schemas.microsoft.com/office/word/2010/wordml" w:rsidR="00000000" w:rsidRDefault="00000000" w14:textId="00000000" w:rsidDel="00000000" w:rsidP="00000000" w:rsidRPr="00000000">
      <w:pPr>
        <w:spacing w:after="0.0"/>
        <w:rPr>
          <w:b w:val="true"/>
          <w:sz w:val="24.0"/>
        </w:rPr>
        <w:widowControl w:val="1"/>
      </w:pPr>
      <w:r w:rsidR="00000000" w:rsidDel="00000000" w:rsidRPr="00000000">
        <w:rPr>
          <w:b w:val="true"/>
          <w:sz w:val="24.0"/>
        </w:rPr>
        <w:t xml:space="preserve">26.131</w:t>
      </w:r>
      <w:r w:rsidR="00000000" w:rsidDel="00000000" w:rsidRPr="00000000">
        <w:rPr/>
        <w:tab/>
      </w:r>
      <w:r w:rsidR="00000000" w:rsidDel="00000000" w:rsidRPr="00000000">
        <w:rPr>
          <w:b w:val="true"/>
          <w:sz w:val="24.0"/>
        </w:rPr>
        <w:t xml:space="preserve">To confirm next meeting on Wednesday 4th November 2026 at 7.30pm at The Parish Room, Rockland St Mary.</w:t>
      </w:r>
    </w:p>
    <w:p xmlns:w14="http://schemas.microsoft.com/office/word/2010/wordml" w:rsidR="00000000" w:rsidRDefault="00000000" w14:textId="00000000" w:rsidDel="00000000" w:rsidP="00000000" w:rsidRPr="00000000">
      <w:pPr>
        <w:spacing w:after="0.0"/>
        <w:rPr>
          <w:b w:val="false"/>
          <w:sz w:val="24.0"/>
        </w:rPr>
        <w:widowControl w:val="1"/>
      </w:pPr>
      <w:r w:rsidR="00000000" w:rsidDel="00000000" w:rsidRPr="00000000">
        <w:rPr>
          <w:b w:val="false"/>
          <w:sz w:val="24.0"/>
        </w:rPr>
        <w:t xml:space="preserve">Confirmed.</w:t>
      </w:r>
    </w:p>
    <w:p xmlns:w14="http://schemas.microsoft.com/office/word/2010/wordml" w:rsidR="00000000" w:rsidRDefault="00000000" w14:textId="00000000" w:rsidDel="00000000" w:rsidP="00000000" w:rsidRPr="00000000">
      <w:pPr>
        <w:spacing w:after="0.0"/>
        <w:rPr>
          <w:b w:val="false"/>
          <w:sz w:val="24.0"/>
        </w:rPr>
        <w:widowControl w:val="1"/>
      </w:pPr>
    </w:p>
    <w:p xmlns:w14="http://schemas.microsoft.com/office/word/2010/wordml" w:rsidR="00000000" w:rsidRDefault="00000000" w14:textId="00000000" w:rsidDel="00000000" w:rsidP="00000000" w:rsidRPr="00000000">
      <w:pPr>
        <w:spacing w:after="0.0"/>
        <w:rPr>
          <w:b w:val="false"/>
          <w:sz w:val="24.0"/>
        </w:rPr>
        <w:widowControl w:val="1"/>
      </w:pPr>
      <w:r w:rsidR="00000000" w:rsidDel="00000000" w:rsidRPr="00000000">
        <w:rPr>
          <w:b w:val="false"/>
          <w:sz w:val="24.0"/>
        </w:rPr>
        <w:t xml:space="preserve">The public section of the meeting closed at 21:06pm.</w:t>
      </w:r>
    </w:p>
    <w:p xmlns:w14="http://schemas.microsoft.com/office/word/2010/wordml" w:rsidR="00000000" w:rsidRDefault="00000000" w14:textId="00000000" w:rsidDel="00000000" w:rsidP="00000000" w:rsidRPr="00000000">
      <w:pPr>
        <w:spacing w:after="0.0"/>
        <w:rPr>
          <w:b w:val="false"/>
          <w:sz w:val="24.0"/>
        </w:rPr>
        <w:widowControl w:val="1"/>
      </w:pPr>
    </w:p>
    <w:p xmlns:w14="http://schemas.microsoft.com/office/word/2010/wordml" w:rsidR="00000000" w:rsidRDefault="00000000" w14:textId="00000000" w:rsidDel="00000000" w:rsidP="00000000" w:rsidRPr="00000000">
      <w:pPr>
        <w:spacing w:after="0.0"/>
        <w:rPr>
          <w:b w:val="true"/>
          <w:sz w:val="24.0"/>
        </w:rPr>
        <w:widowControl w:val="1"/>
      </w:pPr>
      <w:r w:rsidR="00000000" w:rsidDel="00000000" w:rsidRPr="00000000">
        <w:rPr>
          <w:b w:val="true"/>
          <w:sz w:val="24.0"/>
        </w:rPr>
        <w:t xml:space="preserve">26.132</w:t>
      </w:r>
      <w:r w:rsidR="00000000" w:rsidDel="00000000" w:rsidRPr="00000000">
        <w:rPr/>
        <w:tab/>
      </w:r>
      <w:r w:rsidR="00000000" w:rsidDel="00000000" w:rsidRPr="00000000">
        <w:rPr>
          <w:b w:val="true"/>
          <w:sz w:val="24.0"/>
        </w:rPr>
        <w:t xml:space="preserve">Resolution to exclude members of the public and press under the Public Bodies (Admission to Meetings) Act 1960.</w:t>
      </w:r>
    </w:p>
    <w:p xmlns:w14="http://schemas.microsoft.com/office/word/2010/wordml" w:rsidR="00000000" w:rsidRDefault="00000000" w14:textId="00000000" w:rsidDel="00000000" w:rsidP="00000000" w:rsidRPr="00000000">
      <w:pPr>
        <w:spacing w:after="0.0"/>
        <w:rPr>
          <w:b w:val="true"/>
          <w:sz w:val="24.0"/>
        </w:rPr>
        <w:widowControl w:val="1"/>
        <w:ind w:firstLine="720"/>
      </w:pPr>
      <w:r w:rsidR="00000000" w:rsidDel="00000000" w:rsidRPr="00000000">
        <w:rPr>
          <w:b w:val="true"/>
          <w:sz w:val="24.0"/>
        </w:rPr>
        <w:t xml:space="preserve">26.132.01 To discuss and approve the clerk’s appraisal, pay scale increase, contract amendments </w:t>
      </w:r>
      <w:r w:rsidR="00000000" w:rsidDel="00000000" w:rsidRPr="00000000">
        <w:rPr/>
        <w:tab/>
      </w:r>
      <w:r w:rsidR="00000000" w:rsidDel="00000000" w:rsidRPr="00000000">
        <w:rPr>
          <w:b w:val="true"/>
          <w:sz w:val="24.0"/>
        </w:rPr>
        <w:t xml:space="preserve">and request for the Parish Council to make voluntary Pension contributions.</w:t>
      </w:r>
    </w:p>
    <w:p xmlns:w14="http://schemas.microsoft.com/office/word/2010/wordml" w:rsidR="00000000" w:rsidRDefault="00000000" w14:textId="00000000" w:rsidDel="00000000" w:rsidP="00000000" w:rsidRPr="00000000">
      <w:pPr>
        <w:spacing w:after="0.0"/>
        <w:rPr>
          <w:b w:val="false"/>
          <w:sz w:val="24.0"/>
        </w:rPr>
        <w:widowControl w:val="1"/>
        <w:ind w:firstLine="720"/>
      </w:pPr>
      <w:r w:rsidR="00000000" w:rsidDel="00000000" w:rsidRPr="00000000">
        <w:rPr>
          <w:b w:val="false"/>
          <w:sz w:val="24.0"/>
        </w:rPr>
        <w:t xml:space="preserve">Councillor unanimously voted to approve the clerk's appraisal, salary increase to SCP20, contract </w:t>
      </w:r>
      <w:r w:rsidR="00000000" w:rsidDel="00000000" w:rsidRPr="00000000">
        <w:rPr/>
        <w:tab/>
      </w:r>
      <w:r w:rsidR="00000000" w:rsidDel="00000000" w:rsidRPr="00000000">
        <w:rPr>
          <w:b w:val="false"/>
          <w:sz w:val="24.0"/>
        </w:rPr>
        <w:t xml:space="preserve">amendments and to make voluntary Employer Pension contributions.</w:t>
      </w:r>
    </w:p>
    <w:p xmlns:w14="http://schemas.microsoft.com/office/word/2010/wordml" w:rsidR="00000000" w:rsidRDefault="00000000" w14:textId="00000000" w:rsidDel="00000000" w:rsidP="00000000" w:rsidRPr="00000000">
      <w:pPr>
        <w:spacing w:after="0.0"/>
        <w:rPr>
          <w:b w:val="false"/>
          <w:sz w:val="24.0"/>
        </w:rPr>
        <w:widowControl w:val="1"/>
        <w:ind w:hanging="0"/>
      </w:pPr>
    </w:p>
    <w:p xmlns:w14="http://schemas.microsoft.com/office/word/2010/wordml" w:rsidR="00000000" w:rsidRDefault="00000000" w14:textId="00000000" w:rsidDel="00000000" w:rsidP="00000000" w:rsidRPr="00000000">
      <w:pPr>
        <w:spacing w:after="0.0"/>
        <w:rPr>
          <w:b w:val="false"/>
          <w:sz w:val="24.0"/>
        </w:rPr>
        <w:widowControl w:val="1"/>
        <w:ind w:hanging="0"/>
      </w:pPr>
      <w:r w:rsidR="00000000" w:rsidDel="00000000" w:rsidRPr="00000000">
        <w:rPr>
          <w:b w:val="false"/>
          <w:sz w:val="24.0"/>
        </w:rPr>
        <w:t xml:space="preserve">The meeting closed at 21:30pm.</w:t>
      </w:r>
    </w:p>
    <w:p xmlns:w14="http://schemas.microsoft.com/office/word/2010/wordml" w:rsidR="00000000" w:rsidRDefault="00000000" w14:textId="00000000" w:rsidDel="00000000" w:rsidP="00000000" w:rsidRPr="00000000">
      <w:pPr>
        <w:spacing w:after="0.0"/>
        <w:rPr>
          <w:b w:val="false"/>
          <w:sz w:val="24.0"/>
        </w:rPr>
        <w:widowControl w:val="1"/>
        <w:ind w:firstLine="720"/>
      </w:pPr>
    </w:p>
    <w:p xmlns:w14="http://schemas.microsoft.com/office/word/2010/wordml" w:rsidR="00000000" w:rsidRDefault="00000000" w14:textId="00000000" w:rsidDel="00000000" w:rsidP="00000000" w:rsidRPr="00000000">
      <w:pPr>
        <w:spacing w:after="0.0"/>
        <w:rPr>
          <w:sz w:val="24.0"/>
        </w:rPr>
        <w:widowControl w:val="1"/>
      </w:pPr>
    </w:p>
    <w:sectPr>
      <w:headerReference xmlns:r="http://schemas.openxmlformats.org/officeDocument/2006/relationships" r:id="rId7" w:type="first"/>
      <w:headerReference xmlns:r="http://schemas.openxmlformats.org/officeDocument/2006/relationships" r:id="rId8" w:type="default"/>
      <w:headerReference xmlns:r="http://schemas.openxmlformats.org/officeDocument/2006/relationships" r:id="rId9" w:type="even"/>
      <w:footerReference xmlns:r="http://schemas.openxmlformats.org/officeDocument/2006/relationships" r:id="rId10" w:type="default"/>
      <w:footerReference xmlns:r="http://schemas.openxmlformats.org/officeDocument/2006/relationships" r:id="rId11" w:type="even"/>
      <w:footerReference xmlns:r="http://schemas.openxmlformats.org/officeDocument/2006/relationships" r:id="rId12" w:type="first"/>
      <w:type w:val="nextPage"/>
      <w:pgSz w:w="11908" w:orient="portrait" w:h="16833"/>
      <w:pgMar w:header="708" w:bottom="720" w:left="720" w:right="720" w:top="720" w:footer="708" w:gutter="0"/>
      <w:cols w:equalWidth="1" w:space="720" w:num="1" w:sep="0"/>
      <w:titlePg w:val="0"/>
    </w:sectPr>
  </w:body>
</w:document>
</file>

<file path=word/fontTable.xml><?xml version="1.0" encoding="utf-8"?>
<w:fonts xmlns:w="http://schemas.openxmlformats.org/wordprocessingml/2006/main"/>
</file>

<file path=word/footer4.xml><?xml version="1.0" encoding="utf-8"?>
<w:ftr xmlns:w="http://schemas.openxmlformats.org/wordprocessingml/2006/main">
  <w:p xmlns:w14="http://schemas.microsoft.com/office/word/2010/wordml" w:rsidR="00000000" w:rsidRDefault="00000000" w14:textId="00000000" w:rsidDel="00000000" w:rsidP="00000000" w:rsidRPr="00000000">
    <w:pPr>
      <w:spacing w:after="0.0"/>
      <w:rPr>
        <w:rFonts w:ascii="Calibri" w:eastAsia="Calibri" w:hAnsi="Calibri" w:cs="Calibri"/>
        <w:color w:val="4472C4" w:themeColor="accent1" w:themeShade="BF"/>
        <w:sz w:val="26.0"/>
      </w:rPr>
      <w:pBdr>
        <w:left w:val="single" w:color="4472C4" w:themeColor="accent1" w:sz="12" w:space="11"/>
      </w:pBdr>
      <w:tabs>
        <w:tab w:pos="622" w:val="left" w:leader="none"/>
      </w:tabs>
      <w:widowControl w:val="1"/>
    </w:pPr>
    <w:r w:rsidR="00000000" w:rsidDel="00000000" w:rsidRPr="00000000">
      <w:rPr>
        <w:rFonts w:ascii="Calibri" w:eastAsia="Calibri" w:hAnsi="Calibri" w:cs="Calibri"/>
        <w:color w:val="000000" w:themeColor="text1"/>
        <w:sz w:val="26.0"/>
      </w:rPr>
      <w:fldChar w:fldCharType="begin"/>
      <w:instrText>PAGE \* MERGEFORMAT</w:instrText>
      <w:fldChar w:fldCharType="separate"/>
      <w:t xml:space="preserve">#</w:t>
      <w:fldChar w:fldCharType="end"/>
    </w:r>
    <w:r w:rsidR="00000000" w:rsidDel="00000000" w:rsidRPr="00000000">
      <w:rPr/>
      <w:tab/>
    </w:r>
    <w:r w:rsidR="00000000" w:rsidDel="00000000" w:rsidRPr="00000000">
      <w:rPr/>
      <w:tab/>
    </w:r>
    <w:r w:rsidR="00000000" w:rsidDel="00000000" w:rsidRPr="00000000">
      <w:rPr/>
      <w:tab/>
    </w:r>
    <w:r w:rsidR="00000000" w:rsidDel="00000000" w:rsidRPr="00000000">
      <w:rPr/>
      <w:tab/>
    </w:r>
    <w:r w:rsidR="00000000" w:rsidDel="00000000" w:rsidRPr="00000000">
      <w:rPr/>
      <w:tab/>
    </w:r>
    <w:r w:rsidR="00000000" w:rsidDel="00000000" w:rsidRPr="00000000">
      <w:rPr/>
      <w:tab/>
    </w:r>
    <w:r w:rsidR="00000000" w:rsidDel="00000000" w:rsidRPr="00000000">
      <w:rPr/>
      <w:tab/>
    </w:r>
  </w:p>
  <w:p xmlns:w14="http://schemas.microsoft.com/office/word/2010/wordml" w:rsidR="00000000" w:rsidRDefault="00000000" w14:textId="00000000" w:rsidDel="00000000" w:rsidP="00000000" w:rsidRPr="00000000">
    <w:pPr>
      <w:pStyle w:val="footer"/>
      <w:widowControl w:val="1"/>
    </w:pPr>
    <w:r w:rsidR="00000000" w:rsidDel="00000000" w:rsidRPr="00000000">
      <w:rPr/>
      <w:t xml:space="preserve">SIGNED:</w:t>
    </w:r>
    <w:r w:rsidR="00000000" w:rsidDel="00000000" w:rsidRPr="00000000">
      <w:rPr/>
      <w:tab/>
    </w:r>
    <w:r w:rsidR="00000000" w:rsidDel="00000000" w:rsidRPr="00000000">
      <w:rPr/>
      <w:tab/>
    </w:r>
    <w:r w:rsidR="00000000" w:rsidDel="00000000" w:rsidRPr="00000000">
      <w:rPr/>
      <w:t xml:space="preserve">DATE: 13th November </w:t>
    </w:r>
    <w:r w:rsidR="00000000" w:rsidDel="00000000" w:rsidRPr="00000000">
      <w:rPr/>
      <w:t xml:space="preserve">2026</w:t>
    </w:r>
  </w:p>
</w:ftr>
</file>

<file path=word/footer5.xml><?xml version="1.0" encoding="utf-8"?>
<w:ftr xmlns:w="http://schemas.openxmlformats.org/wordprocessingml/2006/main">
  <w:p xmlns:w14="http://schemas.microsoft.com/office/word/2010/wordml" w:rsidR="00000000" w:rsidRDefault="00000000" w14:textId="00000000" w:rsidDel="00000000" w:rsidP="00000000" w:rsidRPr="00000000">
    <w:pPr>
      <w:widowControl w:val="1"/>
    </w:pPr>
  </w:p>
</w:ftr>
</file>

<file path=word/footer6.xml><?xml version="1.0" encoding="utf-8"?>
<w:ftr xmlns:w="http://schemas.openxmlformats.org/wordprocessingml/2006/main">
  <w:p xmlns:w14="http://schemas.microsoft.com/office/word/2010/wordml" w:rsidR="00000000" w:rsidRDefault="00000000" w14:textId="00000000" w:rsidDel="00000000" w:rsidP="00000000" w:rsidRPr="00000000">
    <w:pPr>
      <w:widowControl w:val="1"/>
    </w:pPr>
  </w:p>
</w:ftr>
</file>

<file path=word/header1.xml><?xml version="1.0" encoding="utf-8"?>
<w:hdr xmlns:w="http://schemas.openxmlformats.org/wordprocessingml/2006/main">
  <w:p xmlns:w14="http://schemas.microsoft.com/office/word/2010/wordml" w:rsidR="00000000" w:rsidRDefault="00000000" w14:textId="00000000" w:rsidDel="00000000" w:rsidP="00000000" w:rsidRPr="00000000">
    <w:pPr>
      <w:pStyle w:val="header"/>
      <w:widowControl w:val="1"/>
    </w:pPr>
    <w:r w:rsidR="00000000" w:rsidDel="00000000" w:rsidRPr="00000000">
      <w:pict>
        <v:shape xmlns:v="urn:schemas-microsoft-com:vml" xmlns:o="urn:schemas-microsoft-com:office:office" fillcolor="#C0C0C0" stroked="false" strokecolor="black" id="PowerPlusWaterMarkObject" style="height:239pt;width:398pt;rotation:315;position:absolute;z-index:-251654144;margin-left:0;margin-top:0;mso-wrap-edited:f;mso-width-percent:0;mso-height-percent:0;mso-position-horizontal:center;mso-position-horizontal-relative:margin;mso-position-vertical:center;mso-position-vertical-relative:margin;" o:spid="_x0000_s1027" wrapcoords="616 5068 390 16297 39 16921 -39 17155 7265 17545 7186 17467 -39 17467 18904 17467 10507 17467 8710 17545 18904 17077 18787 16843 18358 16297 18279 12554 19178 12476 20701 11774 20779 11228 21131 10059 21248 8811 21248 7563 20975 6316 20935 5380 19490 5146 14022 5068 2616 5068" type="#_x0000_t136">
          <v:fill opacity="32709.0f" v:origin="auto" o:title="">
            <v:aspect>Ignore</v:aspect>
          </v:fill>
          <v:textpath style="font-family:&quot;Calibri&quot;;font-size:106.0pt;" fitshape="false" fitpath="false" trim="false" xscale="false" string="DRAFT"/>
        </v:shape>
      </w:pict>
    </w:r>
  </w:p>
</w:hdr>
</file>

<file path=word/header2.xml><?xml version="1.0" encoding="utf-8"?>
<w:hdr xmlns:w="http://schemas.openxmlformats.org/wordprocessingml/2006/main">
  <w:p xmlns:w14="http://schemas.microsoft.com/office/word/2010/wordml" w:rsidR="00000000" w:rsidRDefault="00000000" w14:textId="00000000" w:rsidDel="00000000" w:rsidP="00000000" w:rsidRPr="00000000">
    <w:pPr>
      <w:pStyle w:val="header"/>
      <w:widowControl w:val="1"/>
    </w:pPr>
    <w:r w:rsidR="00000000" w:rsidDel="00000000" w:rsidRPr="00000000">
      <w:pict>
        <v:shape xmlns:v="urn:schemas-microsoft-com:vml" xmlns:o="urn:schemas-microsoft-com:office:office" fillcolor="#C0C0C0" stroked="false" strokecolor="black" id="PowerPlusWaterMarkObject" style="height:239pt;width:398pt;rotation:315;position:absolute;z-index:-251654144;margin-left:0;margin-top:0;mso-wrap-edited:f;mso-width-percent:0;mso-height-percent:0;mso-position-horizontal:center;mso-position-horizontal-relative:margin;mso-position-vertical:center;mso-position-vertical-relative:margin;" o:spid="_x0000_s1027" wrapcoords="616 5068 390 16297 39 16921 -39 17155 7265 17545 7186 17467 -39 17467 18904 17467 10507 17467 8710 17545 18904 17077 18787 16843 18358 16297 18279 12554 19178 12476 20701 11774 20779 11228 21131 10059 21248 8811 21248 7563 20975 6316 20935 5380 19490 5146 14022 5068 2616 5068" type="#_x0000_t136">
          <v:fill opacity="32709.0f" v:origin="auto" o:title="">
            <v:aspect>Ignore</v:aspect>
          </v:fill>
          <v:textpath style="font-family:&quot;Calibri&quot;;font-size:106.0pt;" fitshape="false" fitpath="false" trim="false" xscale="false" string="DRAFT"/>
        </v:shape>
      </w:pict>
    </w:r>
  </w:p>
</w:hdr>
</file>

<file path=word/header3.xml><?xml version="1.0" encoding="utf-8"?>
<w:hdr xmlns:w="http://schemas.openxmlformats.org/wordprocessingml/2006/main">
  <w:p xmlns:w14="http://schemas.microsoft.com/office/word/2010/wordml" w:rsidR="00000000" w:rsidRDefault="00000000" w14:textId="00000000" w:rsidDel="00000000" w:rsidP="00000000" w:rsidRPr="00000000">
    <w:pPr>
      <w:pStyle w:val="header"/>
      <w:widowControl w:val="1"/>
    </w:pPr>
    <w:r w:rsidR="00000000" w:rsidDel="00000000" w:rsidRPr="00000000">
      <w:pict>
        <v:shape xmlns:v="urn:schemas-microsoft-com:vml" xmlns:o="urn:schemas-microsoft-com:office:office" fillcolor="#C0C0C0" stroked="false" strokecolor="black" id="PowerPlusWaterMarkObject" style="height:239pt;width:398pt;rotation:315;position:absolute;z-index:-251654144;margin-left:0;margin-top:0;mso-wrap-edited:f;mso-width-percent:0;mso-height-percent:0;mso-position-horizontal:center;mso-position-horizontal-relative:margin;mso-position-vertical:center;mso-position-vertical-relative:margin;" o:spid="_x0000_s1027" wrapcoords="616 5068 390 16297 39 16921 -39 17155 7265 17545 7186 17467 -39 17467 18904 17467 10507 17467 8710 17545 18904 17077 18787 16843 18358 16297 18279 12554 19178 12476 20701 11774 20779 11228 21131 10059 21248 8811 21248 7563 20975 6316 20935 5380 19490 5146 14022 5068 2616 5068" type="#_x0000_t136">
          <v:fill opacity="32709.0f" v:origin="auto" o:title="">
            <v:aspect>Ignore</v:aspect>
          </v:fill>
          <v:textpath style="font-family:&quot;Calibri&quot;;font-size:106.0pt;" fitshape="false" fitpath="false" trim="false" xscale="false" string="DRAFT"/>
        </v:shape>
      </w:pict>
    </w:r>
  </w:p>
</w:hdr>
</file>

<file path=word/numbering.xml><?xml version="1.0" encoding="utf-8"?>
<w:numbering xmlns:w="http://schemas.openxmlformats.org/wordprocessingml/2006/main">
  <w:abstractNum w:abstractNumId="11">
    <w:lvl w:ilvl="0">
      <w:start w:val="1"/>
      <w:numFmt w:val="bullet"/>
      <w:lvlText w:val="•"/>
      <w:lvlJc w:val="left"/>
      <w:pPr>
        <w:widowControl w:val="1"/>
        <w:ind w:left="720" w:hanging="360"/>
      </w:pPr>
      <w:rPr>
        <w:rFonts w:ascii="Arimo Regular" w:eastAsia="Arimo Regular" w:hAnsi="Arimo Regular" w:cs="Arimo Regular"/>
      </w:rPr>
    </w:lvl>
    <w:lvl w:ilvl="1">
      <w:start w:val="1"/>
      <w:numFmt w:val="bullet"/>
      <w:lvlText w:val="o"/>
      <w:lvlJc w:val="left"/>
      <w:pPr>
        <w:widowControl w:val="1"/>
        <w:ind w:left="1440" w:hanging="360"/>
      </w:pPr>
      <w:rPr>
        <w:rFonts w:ascii="Courier New" w:eastAsia="Courier New" w:hAnsi="Courier New" w:cs="Courier New"/>
      </w:rPr>
    </w:lvl>
    <w:lvl w:ilvl="2">
      <w:start w:val="1"/>
      <w:numFmt w:val="bullet"/>
      <w:lvlText w:val=""/>
      <w:lvlJc w:val="left"/>
      <w:pPr>
        <w:widowControl w:val="1"/>
        <w:ind w:left="2160" w:hanging="360"/>
      </w:pPr>
      <w:rPr>
        <w:rFonts w:ascii="Wingdings" w:eastAsia="Wingdings" w:hAnsi="Wingdings" w:cs="Wingdings"/>
      </w:rPr>
    </w:lvl>
    <w:lvl w:ilvl="3">
      <w:start w:val="1"/>
      <w:numFmt w:val="bullet"/>
      <w:lvlText w:val="•"/>
      <w:lvlJc w:val="left"/>
      <w:pPr>
        <w:widowControl w:val="1"/>
        <w:ind w:left="2880" w:hanging="360"/>
      </w:pPr>
      <w:rPr>
        <w:rFonts w:ascii="Arimo Regular" w:eastAsia="Arimo Regular" w:hAnsi="Arimo Regular" w:cs="Arimo Regular"/>
      </w:rPr>
    </w:lvl>
    <w:lvl w:ilvl="4">
      <w:start w:val="1"/>
      <w:numFmt w:val="bullet"/>
      <w:lvlText w:val="o"/>
      <w:lvlJc w:val="left"/>
      <w:pPr>
        <w:widowControl w:val="1"/>
        <w:ind w:left="3600" w:hanging="360"/>
      </w:pPr>
      <w:rPr>
        <w:rFonts w:ascii="Courier New" w:eastAsia="Courier New" w:hAnsi="Courier New" w:cs="Courier New"/>
      </w:rPr>
    </w:lvl>
    <w:lvl w:ilvl="5">
      <w:start w:val="1"/>
      <w:numFmt w:val="bullet"/>
      <w:lvlText w:val=""/>
      <w:lvlJc w:val="left"/>
      <w:pPr>
        <w:widowControl w:val="1"/>
        <w:ind w:left="4320" w:hanging="360"/>
      </w:pPr>
      <w:rPr>
        <w:rFonts w:ascii="Wingdings" w:eastAsia="Wingdings" w:hAnsi="Wingdings" w:cs="Wingdings"/>
      </w:rPr>
    </w:lvl>
    <w:lvl w:ilvl="6">
      <w:start w:val="1"/>
      <w:numFmt w:val="bullet"/>
      <w:lvlText w:val="•"/>
      <w:lvlJc w:val="left"/>
      <w:pPr>
        <w:widowControl w:val="1"/>
        <w:ind w:left="5040" w:hanging="360"/>
      </w:pPr>
      <w:rPr>
        <w:rFonts w:ascii="Arimo Regular" w:eastAsia="Arimo Regular" w:hAnsi="Arimo Regular" w:cs="Arimo Regular"/>
      </w:rPr>
    </w:lvl>
    <w:lvl w:ilvl="7">
      <w:start w:val="1"/>
      <w:numFmt w:val="bullet"/>
      <w:lvlText w:val="o"/>
      <w:lvlJc w:val="left"/>
      <w:pPr>
        <w:widowControl w:val="1"/>
        <w:ind w:left="5760" w:hanging="360"/>
      </w:pPr>
      <w:rPr>
        <w:rFonts w:ascii="Courier New" w:eastAsia="Courier New" w:hAnsi="Courier New" w:cs="Courier New"/>
      </w:rPr>
    </w:lvl>
    <w:lvl w:ilvl="8">
      <w:start w:val="1"/>
      <w:numFmt w:val="bullet"/>
      <w:lvlText w:val=""/>
      <w:lvlJc w:val="left"/>
      <w:pPr>
        <w:widowControl w:val="1"/>
        <w:ind w:left="6480" w:hanging="360"/>
      </w:pPr>
      <w:rPr>
        <w:rFonts w:ascii="Wingdings" w:eastAsia="Wingdings" w:hAnsi="Wingdings" w:cs="Wingdings"/>
      </w:rPr>
    </w:lvl>
  </w:abstractNum>
  <w:abstractNum w:abstractNumId="34813622">
    <w:lvl w:ilvl="0">
      <w:start w:val="1"/>
      <w:numFmt w:val="bullet"/>
      <w:lvlText w:val=""/>
      <w:lvlJc w:val="left"/>
      <w:pPr>
        <w:widowControl w:val="1"/>
        <w:ind w:left="1440" w:hanging="360"/>
      </w:pPr>
      <w:rPr>
        <w:rFonts w:ascii="Wingdings" w:eastAsia="Wingdings" w:hAnsi="Wingdings" w:cs="Wingdings"/>
      </w:rPr>
    </w:lvl>
    <w:lvl w:ilvl="1">
      <w:start w:val="1"/>
      <w:numFmt w:val="bullet"/>
      <w:lvlText w:val="o"/>
      <w:lvlJc w:val="left"/>
      <w:pPr>
        <w:widowControl w:val="1"/>
        <w:ind w:left="2160" w:hanging="360"/>
      </w:pPr>
      <w:rPr>
        <w:rFonts w:ascii="Courier New" w:eastAsia="Courier New" w:hAnsi="Courier New" w:cs="Courier New"/>
      </w:rPr>
    </w:lvl>
    <w:lvl w:ilvl="2">
      <w:start w:val="1"/>
      <w:numFmt w:val="bullet"/>
      <w:lvlText w:val=""/>
      <w:lvlJc w:val="left"/>
      <w:pPr>
        <w:widowControl w:val="1"/>
        <w:ind w:left="2880" w:hanging="360"/>
      </w:pPr>
      <w:rPr>
        <w:rFonts w:ascii="Wingdings" w:eastAsia="Wingdings" w:hAnsi="Wingdings" w:cs="Wingdings"/>
      </w:rPr>
    </w:lvl>
    <w:lvl w:ilvl="3">
      <w:start w:val="1"/>
      <w:numFmt w:val="bullet"/>
      <w:lvlText w:val="•"/>
      <w:lvlJc w:val="left"/>
      <w:pPr>
        <w:widowControl w:val="1"/>
        <w:ind w:left="3600" w:hanging="360"/>
      </w:pPr>
      <w:rPr>
        <w:rFonts w:ascii="Arimo Regular" w:eastAsia="Arimo Regular" w:hAnsi="Arimo Regular" w:cs="Arimo Regular"/>
      </w:rPr>
    </w:lvl>
    <w:lvl w:ilvl="4">
      <w:start w:val="1"/>
      <w:numFmt w:val="bullet"/>
      <w:lvlText w:val="o"/>
      <w:lvlJc w:val="left"/>
      <w:pPr>
        <w:widowControl w:val="1"/>
        <w:ind w:left="4320" w:hanging="360"/>
      </w:pPr>
      <w:rPr>
        <w:rFonts w:ascii="Courier New" w:eastAsia="Courier New" w:hAnsi="Courier New" w:cs="Courier New"/>
      </w:rPr>
    </w:lvl>
    <w:lvl w:ilvl="5">
      <w:start w:val="1"/>
      <w:numFmt w:val="bullet"/>
      <w:lvlText w:val=""/>
      <w:lvlJc w:val="left"/>
      <w:pPr>
        <w:widowControl w:val="1"/>
        <w:ind w:left="5040" w:hanging="360"/>
      </w:pPr>
      <w:rPr>
        <w:rFonts w:ascii="Wingdings" w:eastAsia="Wingdings" w:hAnsi="Wingdings" w:cs="Wingdings"/>
      </w:rPr>
    </w:lvl>
    <w:lvl w:ilvl="6">
      <w:start w:val="1"/>
      <w:numFmt w:val="bullet"/>
      <w:lvlText w:val="•"/>
      <w:lvlJc w:val="left"/>
      <w:pPr>
        <w:widowControl w:val="1"/>
        <w:ind w:left="5760" w:hanging="360"/>
      </w:pPr>
      <w:rPr>
        <w:rFonts w:ascii="Arimo Regular" w:eastAsia="Arimo Regular" w:hAnsi="Arimo Regular" w:cs="Arimo Regular"/>
      </w:rPr>
    </w:lvl>
    <w:lvl w:ilvl="7">
      <w:start w:val="1"/>
      <w:numFmt w:val="bullet"/>
      <w:lvlText w:val="o"/>
      <w:lvlJc w:val="left"/>
      <w:pPr>
        <w:widowControl w:val="1"/>
        <w:ind w:left="6480" w:hanging="360"/>
      </w:pPr>
      <w:rPr>
        <w:rFonts w:ascii="Courier New" w:eastAsia="Courier New" w:hAnsi="Courier New" w:cs="Courier New"/>
      </w:rPr>
    </w:lvl>
    <w:lvl w:ilvl="8">
      <w:start w:val="1"/>
      <w:numFmt w:val="bullet"/>
      <w:lvlText w:val=""/>
      <w:lvlJc w:val="left"/>
      <w:pPr>
        <w:widowControl w:val="1"/>
        <w:ind w:left="7200" w:hanging="360"/>
      </w:pPr>
      <w:rPr>
        <w:rFonts w:ascii="Wingdings" w:eastAsia="Wingdings" w:hAnsi="Wingdings" w:cs="Wingdings"/>
      </w:rPr>
    </w:lvl>
  </w:abstractNum>
  <w:abstractNum w:abstractNumId="91130233">
    <w:lvl w:ilvl="0">
      <w:start w:val="1"/>
      <w:numFmt w:val="decimal"/>
      <w:lvlText w:val="%1."/>
      <w:lvlJc w:val="left"/>
      <w:pPr>
        <w:widowControl w:val="1"/>
        <w:ind w:left="720" w:hanging="360"/>
      </w:pPr>
      <w:rPr>
        <w:b w:val="true"/>
      </w:rPr>
    </w:lvl>
    <w:lvl w:ilvl="1">
      <w:start w:val="1"/>
      <w:numFmt w:val="decimal"/>
      <w:lvlText w:val="%1.%2"/>
      <w:lvlJc w:val="left"/>
      <w:pPr>
        <w:widowControl w:val="1"/>
        <w:ind w:left="851" w:hanging="0"/>
      </w:pPr>
      <w:rPr>
        <w:b w:val="false"/>
      </w:rPr>
    </w:lvl>
    <w:lvl w:ilvl="2">
      <w:start w:val="1"/>
      <w:numFmt w:val="decimal"/>
      <w:lvlText w:val="%1.%2.%3"/>
      <w:lvlJc w:val="left"/>
      <w:pPr>
        <w:widowControl w:val="1"/>
        <w:ind w:left="2098" w:hanging="680"/>
      </w:pPr>
      <w:rPr>
        <w:b w:val="false"/>
      </w:rPr>
    </w:lvl>
    <w:lvl w:ilvl="3">
      <w:start w:val="1"/>
      <w:numFmt w:val="decimal"/>
      <w:lvlText w:val="%1.%2.%3.%4"/>
      <w:lvlJc w:val="left"/>
      <w:pPr>
        <w:widowControl w:val="1"/>
        <w:ind w:left="4680" w:hanging="1080"/>
      </w:pPr>
      <w:rPr>
        <w:b w:val="false"/>
      </w:rPr>
    </w:lvl>
    <w:lvl w:ilvl="4">
      <w:start w:val="1"/>
      <w:numFmt w:val="decimal"/>
      <w:lvlText w:val="%1.%2.%3.%4.%5"/>
      <w:lvlJc w:val="left"/>
      <w:pPr>
        <w:widowControl w:val="1"/>
        <w:ind w:left="5760" w:hanging="1080"/>
      </w:pPr>
      <w:rPr/>
    </w:lvl>
    <w:lvl w:ilvl="5">
      <w:start w:val="1"/>
      <w:numFmt w:val="decimal"/>
      <w:lvlText w:val="%1.%2.%3.%4.%5.%6"/>
      <w:lvlJc w:val="left"/>
      <w:pPr>
        <w:widowControl w:val="1"/>
        <w:ind w:left="7200" w:hanging="1440"/>
      </w:pPr>
      <w:rPr/>
    </w:lvl>
    <w:lvl w:ilvl="6">
      <w:start w:val="1"/>
      <w:numFmt w:val="decimal"/>
      <w:lvlText w:val="%1.%2.%3.%4.%5.%6.%7"/>
      <w:lvlJc w:val="left"/>
      <w:pPr>
        <w:widowControl w:val="1"/>
        <w:ind w:left="8280" w:hanging="1440"/>
      </w:pPr>
      <w:rPr/>
    </w:lvl>
    <w:lvl w:ilvl="7">
      <w:start w:val="1"/>
      <w:numFmt w:val="decimal"/>
      <w:lvlText w:val="%1.%2.%3.%4.%5.%6.%7.%8"/>
      <w:lvlJc w:val="left"/>
      <w:pPr>
        <w:widowControl w:val="1"/>
        <w:ind w:left="9720" w:hanging="1800"/>
      </w:pPr>
      <w:rPr/>
    </w:lvl>
    <w:lvl w:ilvl="8">
      <w:start w:val="1"/>
      <w:numFmt w:val="decimal"/>
      <w:lvlText w:val="%1.%2.%3.%4.%5.%6.%7.%8.%9"/>
      <w:lvlJc w:val="left"/>
      <w:pPr>
        <w:widowControl w:val="1"/>
        <w:ind w:left="10800" w:hanging="1800"/>
      </w:pPr>
      <w:rPr/>
    </w:lvl>
  </w:abstractNum>
  <w:abstractNum w:abstractNumId="0">
    <w:lvl w:ilvl="0">
      <w:start w:val="1"/>
      <w:numFmt w:val="bullet"/>
      <w:lvlText w:val=""/>
      <w:lvlJc w:val="left"/>
      <w:pPr>
        <w:widowControl w:val="1"/>
        <w:ind w:left="720" w:hanging="360"/>
      </w:pPr>
      <w:rPr>
        <w:rFonts w:ascii="Wingdings" w:eastAsia="Wingdings" w:hAnsi="Wingdings" w:cs="Wingdings"/>
      </w:rPr>
    </w:lvl>
    <w:lvl w:ilvl="1">
      <w:start w:val="1"/>
      <w:numFmt w:val="bullet"/>
      <w:lvlText w:val="o"/>
      <w:lvlJc w:val="left"/>
      <w:pPr>
        <w:widowControl w:val="1"/>
        <w:ind w:left="1440" w:hanging="360"/>
      </w:pPr>
      <w:rPr>
        <w:rFonts w:ascii="Courier New" w:eastAsia="Courier New" w:hAnsi="Courier New" w:cs="Courier New"/>
      </w:rPr>
    </w:lvl>
    <w:lvl w:ilvl="2">
      <w:start w:val="1"/>
      <w:numFmt w:val="bullet"/>
      <w:lvlText w:val=""/>
      <w:lvlJc w:val="left"/>
      <w:pPr>
        <w:widowControl w:val="1"/>
        <w:ind w:left="2160" w:hanging="360"/>
      </w:pPr>
      <w:rPr>
        <w:rFonts w:ascii="Wingdings" w:eastAsia="Wingdings" w:hAnsi="Wingdings" w:cs="Wingdings"/>
      </w:rPr>
    </w:lvl>
    <w:lvl w:ilvl="3">
      <w:start w:val="1"/>
      <w:numFmt w:val="bullet"/>
      <w:lvlText w:val="•"/>
      <w:lvlJc w:val="left"/>
      <w:pPr>
        <w:widowControl w:val="1"/>
        <w:ind w:left="2880" w:hanging="360"/>
      </w:pPr>
      <w:rPr>
        <w:rFonts w:ascii="Arimo Regular" w:eastAsia="Arimo Regular" w:hAnsi="Arimo Regular" w:cs="Arimo Regular"/>
      </w:rPr>
    </w:lvl>
    <w:lvl w:ilvl="4">
      <w:start w:val="1"/>
      <w:numFmt w:val="bullet"/>
      <w:lvlText w:val="o"/>
      <w:lvlJc w:val="left"/>
      <w:pPr>
        <w:widowControl w:val="1"/>
        <w:ind w:left="3600" w:hanging="360"/>
      </w:pPr>
      <w:rPr>
        <w:rFonts w:ascii="Courier New" w:eastAsia="Courier New" w:hAnsi="Courier New" w:cs="Courier New"/>
      </w:rPr>
    </w:lvl>
    <w:lvl w:ilvl="5">
      <w:start w:val="1"/>
      <w:numFmt w:val="bullet"/>
      <w:lvlText w:val=""/>
      <w:lvlJc w:val="left"/>
      <w:pPr>
        <w:widowControl w:val="1"/>
        <w:ind w:left="4320" w:hanging="360"/>
      </w:pPr>
      <w:rPr>
        <w:rFonts w:ascii="Wingdings" w:eastAsia="Wingdings" w:hAnsi="Wingdings" w:cs="Wingdings"/>
      </w:rPr>
    </w:lvl>
    <w:lvl w:ilvl="6">
      <w:start w:val="1"/>
      <w:numFmt w:val="bullet"/>
      <w:lvlText w:val="•"/>
      <w:lvlJc w:val="left"/>
      <w:pPr>
        <w:widowControl w:val="1"/>
        <w:ind w:left="5040" w:hanging="360"/>
      </w:pPr>
      <w:rPr>
        <w:rFonts w:ascii="Arimo Regular" w:eastAsia="Arimo Regular" w:hAnsi="Arimo Regular" w:cs="Arimo Regular"/>
      </w:rPr>
    </w:lvl>
    <w:lvl w:ilvl="7">
      <w:start w:val="1"/>
      <w:numFmt w:val="bullet"/>
      <w:lvlText w:val="o"/>
      <w:lvlJc w:val="left"/>
      <w:pPr>
        <w:widowControl w:val="1"/>
        <w:ind w:left="5760" w:hanging="360"/>
      </w:pPr>
      <w:rPr>
        <w:rFonts w:ascii="Courier New" w:eastAsia="Courier New" w:hAnsi="Courier New" w:cs="Courier New"/>
      </w:rPr>
    </w:lvl>
    <w:lvl w:ilvl="8">
      <w:start w:val="1"/>
      <w:numFmt w:val="bullet"/>
      <w:lvlText w:val=""/>
      <w:lvlJc w:val="left"/>
      <w:pPr>
        <w:widowControl w:val="1"/>
        <w:ind w:left="6480" w:hanging="360"/>
      </w:pPr>
      <w:rPr>
        <w:rFonts w:ascii="Wingdings" w:eastAsia="Wingdings" w:hAnsi="Wingdings" w:cs="Wingdings"/>
      </w:rPr>
    </w:lvl>
  </w:abstractNum>
  <w:abstractNum w:abstractNumId="1">
    <w:lvl w:ilvl="0">
      <w:start w:val="1"/>
      <w:numFmt w:val="bullet"/>
      <w:lvlText w:val="•"/>
      <w:lvlJc w:val="left"/>
      <w:pPr>
        <w:widowControl w:val="1"/>
        <w:ind w:left="720" w:hanging="360"/>
      </w:pPr>
      <w:rPr>
        <w:rFonts w:ascii="Arimo Regular" w:eastAsia="Arimo Regular" w:hAnsi="Arimo Regular" w:cs="Arimo Regular"/>
      </w:rPr>
    </w:lvl>
    <w:lvl w:ilvl="1">
      <w:start w:val="1"/>
      <w:numFmt w:val="bullet"/>
      <w:lvlText w:val="o"/>
      <w:lvlJc w:val="left"/>
      <w:pPr>
        <w:widowControl w:val="1"/>
        <w:ind w:left="1440" w:hanging="360"/>
      </w:pPr>
      <w:rPr>
        <w:rFonts w:ascii="Courier New" w:eastAsia="Courier New" w:hAnsi="Courier New" w:cs="Courier New"/>
      </w:rPr>
    </w:lvl>
    <w:lvl w:ilvl="2">
      <w:start w:val="1"/>
      <w:numFmt w:val="bullet"/>
      <w:lvlText w:val=""/>
      <w:lvlJc w:val="left"/>
      <w:pPr>
        <w:widowControl w:val="1"/>
        <w:ind w:left="2160" w:hanging="360"/>
      </w:pPr>
      <w:rPr>
        <w:rFonts w:ascii="Wingdings" w:eastAsia="Wingdings" w:hAnsi="Wingdings" w:cs="Wingdings"/>
      </w:rPr>
    </w:lvl>
    <w:lvl w:ilvl="3">
      <w:start w:val="1"/>
      <w:numFmt w:val="bullet"/>
      <w:lvlText w:val="•"/>
      <w:lvlJc w:val="left"/>
      <w:pPr>
        <w:widowControl w:val="1"/>
        <w:ind w:left="2880" w:hanging="360"/>
      </w:pPr>
      <w:rPr>
        <w:rFonts w:ascii="Arimo Regular" w:eastAsia="Arimo Regular" w:hAnsi="Arimo Regular" w:cs="Arimo Regular"/>
      </w:rPr>
    </w:lvl>
    <w:lvl w:ilvl="4">
      <w:start w:val="1"/>
      <w:numFmt w:val="bullet"/>
      <w:lvlText w:val="o"/>
      <w:lvlJc w:val="left"/>
      <w:pPr>
        <w:widowControl w:val="1"/>
        <w:ind w:left="3600" w:hanging="360"/>
      </w:pPr>
      <w:rPr>
        <w:rFonts w:ascii="Courier New" w:eastAsia="Courier New" w:hAnsi="Courier New" w:cs="Courier New"/>
      </w:rPr>
    </w:lvl>
    <w:lvl w:ilvl="5">
      <w:start w:val="1"/>
      <w:numFmt w:val="bullet"/>
      <w:lvlText w:val=""/>
      <w:lvlJc w:val="left"/>
      <w:pPr>
        <w:widowControl w:val="1"/>
        <w:ind w:left="4320" w:hanging="360"/>
      </w:pPr>
      <w:rPr>
        <w:rFonts w:ascii="Wingdings" w:eastAsia="Wingdings" w:hAnsi="Wingdings" w:cs="Wingdings"/>
      </w:rPr>
    </w:lvl>
    <w:lvl w:ilvl="6">
      <w:start w:val="1"/>
      <w:numFmt w:val="bullet"/>
      <w:lvlText w:val="•"/>
      <w:lvlJc w:val="left"/>
      <w:pPr>
        <w:widowControl w:val="1"/>
        <w:ind w:left="5040" w:hanging="360"/>
      </w:pPr>
      <w:rPr>
        <w:rFonts w:ascii="Arimo Regular" w:eastAsia="Arimo Regular" w:hAnsi="Arimo Regular" w:cs="Arimo Regular"/>
      </w:rPr>
    </w:lvl>
    <w:lvl w:ilvl="7">
      <w:start w:val="1"/>
      <w:numFmt w:val="bullet"/>
      <w:lvlText w:val="o"/>
      <w:lvlJc w:val="left"/>
      <w:pPr>
        <w:widowControl w:val="1"/>
        <w:ind w:left="5760" w:hanging="360"/>
      </w:pPr>
      <w:rPr>
        <w:rFonts w:ascii="Courier New" w:eastAsia="Courier New" w:hAnsi="Courier New" w:cs="Courier New"/>
      </w:rPr>
    </w:lvl>
    <w:lvl w:ilvl="8">
      <w:start w:val="1"/>
      <w:numFmt w:val="bullet"/>
      <w:lvlText w:val=""/>
      <w:lvlJc w:val="left"/>
      <w:pPr>
        <w:widowControl w:val="1"/>
        <w:ind w:left="6480" w:hanging="360"/>
      </w:pPr>
      <w:rPr>
        <w:rFonts w:ascii="Wingdings" w:eastAsia="Wingdings" w:hAnsi="Wingdings" w:cs="Wingdings"/>
      </w:rPr>
    </w:lvl>
  </w:abstractNum>
  <w:abstractNum w:abstractNumId="2">
    <w:lvl w:ilvl="0">
      <w:start w:val="1"/>
      <w:numFmt w:val="bullet"/>
      <w:lvlText w:val="•"/>
      <w:lvlJc w:val="left"/>
      <w:pPr>
        <w:widowControl w:val="1"/>
        <w:ind w:left="1440" w:hanging="360"/>
      </w:pPr>
      <w:rPr>
        <w:rFonts w:ascii="Arimo Regular" w:eastAsia="Arimo Regular" w:hAnsi="Arimo Regular" w:cs="Arimo Regular"/>
      </w:rPr>
    </w:lvl>
    <w:lvl w:ilvl="1">
      <w:start w:val="1"/>
      <w:numFmt w:val="bullet"/>
      <w:lvlText w:val="o"/>
      <w:lvlJc w:val="left"/>
      <w:pPr>
        <w:widowControl w:val="1"/>
        <w:ind w:left="2160" w:hanging="360"/>
      </w:pPr>
      <w:rPr>
        <w:rFonts w:ascii="Courier New" w:eastAsia="Courier New" w:hAnsi="Courier New" w:cs="Courier New"/>
      </w:rPr>
    </w:lvl>
    <w:lvl w:ilvl="2">
      <w:start w:val="1"/>
      <w:numFmt w:val="bullet"/>
      <w:lvlText w:val=""/>
      <w:lvlJc w:val="left"/>
      <w:pPr>
        <w:widowControl w:val="1"/>
        <w:ind w:left="2880" w:hanging="360"/>
      </w:pPr>
      <w:rPr>
        <w:rFonts w:ascii="Wingdings" w:eastAsia="Wingdings" w:hAnsi="Wingdings" w:cs="Wingdings"/>
      </w:rPr>
    </w:lvl>
    <w:lvl w:ilvl="3">
      <w:start w:val="1"/>
      <w:numFmt w:val="bullet"/>
      <w:lvlText w:val="•"/>
      <w:lvlJc w:val="left"/>
      <w:pPr>
        <w:widowControl w:val="1"/>
        <w:ind w:left="3600" w:hanging="360"/>
      </w:pPr>
      <w:rPr>
        <w:rFonts w:ascii="Arimo Regular" w:eastAsia="Arimo Regular" w:hAnsi="Arimo Regular" w:cs="Arimo Regular"/>
      </w:rPr>
    </w:lvl>
    <w:lvl w:ilvl="4">
      <w:start w:val="1"/>
      <w:numFmt w:val="bullet"/>
      <w:lvlText w:val="o"/>
      <w:lvlJc w:val="left"/>
      <w:pPr>
        <w:widowControl w:val="1"/>
        <w:ind w:left="4320" w:hanging="360"/>
      </w:pPr>
      <w:rPr>
        <w:rFonts w:ascii="Courier New" w:eastAsia="Courier New" w:hAnsi="Courier New" w:cs="Courier New"/>
      </w:rPr>
    </w:lvl>
    <w:lvl w:ilvl="5">
      <w:start w:val="1"/>
      <w:numFmt w:val="bullet"/>
      <w:lvlText w:val=""/>
      <w:lvlJc w:val="left"/>
      <w:pPr>
        <w:widowControl w:val="1"/>
        <w:ind w:left="5040" w:hanging="360"/>
      </w:pPr>
      <w:rPr>
        <w:rFonts w:ascii="Wingdings" w:eastAsia="Wingdings" w:hAnsi="Wingdings" w:cs="Wingdings"/>
      </w:rPr>
    </w:lvl>
    <w:lvl w:ilvl="6">
      <w:start w:val="1"/>
      <w:numFmt w:val="bullet"/>
      <w:lvlText w:val="•"/>
      <w:lvlJc w:val="left"/>
      <w:pPr>
        <w:widowControl w:val="1"/>
        <w:ind w:left="5760" w:hanging="360"/>
      </w:pPr>
      <w:rPr>
        <w:rFonts w:ascii="Arimo Regular" w:eastAsia="Arimo Regular" w:hAnsi="Arimo Regular" w:cs="Arimo Regular"/>
      </w:rPr>
    </w:lvl>
    <w:lvl w:ilvl="7">
      <w:start w:val="1"/>
      <w:numFmt w:val="bullet"/>
      <w:lvlText w:val="o"/>
      <w:lvlJc w:val="left"/>
      <w:pPr>
        <w:widowControl w:val="1"/>
        <w:ind w:left="6480" w:hanging="360"/>
      </w:pPr>
      <w:rPr>
        <w:rFonts w:ascii="Courier New" w:eastAsia="Courier New" w:hAnsi="Courier New" w:cs="Courier New"/>
      </w:rPr>
    </w:lvl>
    <w:lvl w:ilvl="8">
      <w:start w:val="1"/>
      <w:numFmt w:val="bullet"/>
      <w:lvlText w:val=""/>
      <w:lvlJc w:val="left"/>
      <w:pPr>
        <w:widowControl w:val="1"/>
        <w:ind w:left="7200" w:hanging="360"/>
      </w:pPr>
      <w:rPr>
        <w:rFonts w:ascii="Wingdings" w:eastAsia="Wingdings" w:hAnsi="Wingdings" w:cs="Wingdings"/>
      </w:rPr>
    </w:lvl>
  </w:abstractNum>
  <w:abstractNum w:abstractNumId="3">
    <w:lvl w:ilvl="0">
      <w:start w:val="1"/>
      <w:numFmt w:val="bullet"/>
      <w:lvlText w:val="•"/>
      <w:lvlJc w:val="left"/>
      <w:pPr>
        <w:widowControl w:val="1"/>
        <w:ind w:left="1440" w:hanging="360"/>
      </w:pPr>
      <w:rPr>
        <w:rFonts w:ascii="Arimo Regular" w:eastAsia="Arimo Regular" w:hAnsi="Arimo Regular" w:cs="Arimo Regular"/>
      </w:rPr>
    </w:lvl>
    <w:lvl w:ilvl="1">
      <w:start w:val="1"/>
      <w:numFmt w:val="bullet"/>
      <w:lvlText w:val="o"/>
      <w:lvlJc w:val="left"/>
      <w:pPr>
        <w:widowControl w:val="1"/>
        <w:ind w:left="2160" w:hanging="360"/>
      </w:pPr>
      <w:rPr>
        <w:rFonts w:ascii="Courier New" w:eastAsia="Courier New" w:hAnsi="Courier New" w:cs="Courier New"/>
      </w:rPr>
    </w:lvl>
    <w:lvl w:ilvl="2">
      <w:start w:val="1"/>
      <w:numFmt w:val="bullet"/>
      <w:lvlText w:val=""/>
      <w:lvlJc w:val="left"/>
      <w:pPr>
        <w:widowControl w:val="1"/>
        <w:ind w:left="2880" w:hanging="360"/>
      </w:pPr>
      <w:rPr>
        <w:rFonts w:ascii="Wingdings" w:eastAsia="Wingdings" w:hAnsi="Wingdings" w:cs="Wingdings"/>
      </w:rPr>
    </w:lvl>
    <w:lvl w:ilvl="3">
      <w:start w:val="1"/>
      <w:numFmt w:val="bullet"/>
      <w:lvlText w:val="•"/>
      <w:lvlJc w:val="left"/>
      <w:pPr>
        <w:widowControl w:val="1"/>
        <w:ind w:left="3600" w:hanging="360"/>
      </w:pPr>
      <w:rPr>
        <w:rFonts w:ascii="Arimo Regular" w:eastAsia="Arimo Regular" w:hAnsi="Arimo Regular" w:cs="Arimo Regular"/>
      </w:rPr>
    </w:lvl>
    <w:lvl w:ilvl="4">
      <w:start w:val="1"/>
      <w:numFmt w:val="bullet"/>
      <w:lvlText w:val="o"/>
      <w:lvlJc w:val="left"/>
      <w:pPr>
        <w:widowControl w:val="1"/>
        <w:ind w:left="4320" w:hanging="360"/>
      </w:pPr>
      <w:rPr>
        <w:rFonts w:ascii="Courier New" w:eastAsia="Courier New" w:hAnsi="Courier New" w:cs="Courier New"/>
      </w:rPr>
    </w:lvl>
    <w:lvl w:ilvl="5">
      <w:start w:val="1"/>
      <w:numFmt w:val="bullet"/>
      <w:lvlText w:val=""/>
      <w:lvlJc w:val="left"/>
      <w:pPr>
        <w:widowControl w:val="1"/>
        <w:ind w:left="5040" w:hanging="360"/>
      </w:pPr>
      <w:rPr>
        <w:rFonts w:ascii="Wingdings" w:eastAsia="Wingdings" w:hAnsi="Wingdings" w:cs="Wingdings"/>
      </w:rPr>
    </w:lvl>
    <w:lvl w:ilvl="6">
      <w:start w:val="1"/>
      <w:numFmt w:val="bullet"/>
      <w:lvlText w:val="•"/>
      <w:lvlJc w:val="left"/>
      <w:pPr>
        <w:widowControl w:val="1"/>
        <w:ind w:left="5760" w:hanging="360"/>
      </w:pPr>
      <w:rPr>
        <w:rFonts w:ascii="Arimo Regular" w:eastAsia="Arimo Regular" w:hAnsi="Arimo Regular" w:cs="Arimo Regular"/>
      </w:rPr>
    </w:lvl>
    <w:lvl w:ilvl="7">
      <w:start w:val="1"/>
      <w:numFmt w:val="bullet"/>
      <w:lvlText w:val="o"/>
      <w:lvlJc w:val="left"/>
      <w:pPr>
        <w:widowControl w:val="1"/>
        <w:ind w:left="6480" w:hanging="360"/>
      </w:pPr>
      <w:rPr>
        <w:rFonts w:ascii="Courier New" w:eastAsia="Courier New" w:hAnsi="Courier New" w:cs="Courier New"/>
      </w:rPr>
    </w:lvl>
    <w:lvl w:ilvl="8">
      <w:start w:val="1"/>
      <w:numFmt w:val="bullet"/>
      <w:lvlText w:val=""/>
      <w:lvlJc w:val="left"/>
      <w:pPr>
        <w:widowControl w:val="1"/>
        <w:ind w:left="7200" w:hanging="360"/>
      </w:pPr>
      <w:rPr>
        <w:rFonts w:ascii="Wingdings" w:eastAsia="Wingdings" w:hAnsi="Wingdings" w:cs="Wingdings"/>
      </w:rPr>
    </w:lvl>
  </w:abstractNum>
  <w:abstractNum w:abstractNumId="16311458">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4">
    <w:lvl w:ilvl="0">
      <w:start w:val="1"/>
      <w:numFmt w:val="bullet"/>
      <w:lvlText w:val=""/>
      <w:lvlJc w:val="left"/>
      <w:pPr>
        <w:widowControl w:val="1"/>
        <w:ind w:left="1440" w:hanging="360"/>
      </w:pPr>
      <w:rPr>
        <w:rFonts w:ascii="Wingdings" w:eastAsia="Wingdings" w:hAnsi="Wingdings" w:cs="Wingdings"/>
      </w:rPr>
    </w:lvl>
    <w:lvl w:ilvl="1">
      <w:start w:val="1"/>
      <w:numFmt w:val="bullet"/>
      <w:lvlText w:val="o"/>
      <w:lvlJc w:val="left"/>
      <w:pPr>
        <w:widowControl w:val="1"/>
        <w:ind w:left="2160" w:hanging="360"/>
      </w:pPr>
      <w:rPr>
        <w:rFonts w:ascii="Courier New" w:eastAsia="Courier New" w:hAnsi="Courier New" w:cs="Courier New"/>
      </w:rPr>
    </w:lvl>
    <w:lvl w:ilvl="2">
      <w:start w:val="1"/>
      <w:numFmt w:val="bullet"/>
      <w:lvlText w:val=""/>
      <w:lvlJc w:val="left"/>
      <w:pPr>
        <w:widowControl w:val="1"/>
        <w:ind w:left="2880" w:hanging="360"/>
      </w:pPr>
      <w:rPr>
        <w:rFonts w:ascii="Wingdings" w:eastAsia="Wingdings" w:hAnsi="Wingdings" w:cs="Wingdings"/>
      </w:rPr>
    </w:lvl>
    <w:lvl w:ilvl="3">
      <w:start w:val="1"/>
      <w:numFmt w:val="bullet"/>
      <w:lvlText w:val="•"/>
      <w:lvlJc w:val="left"/>
      <w:pPr>
        <w:widowControl w:val="1"/>
        <w:ind w:left="3600" w:hanging="360"/>
      </w:pPr>
      <w:rPr>
        <w:rFonts w:ascii="Arimo Regular" w:eastAsia="Arimo Regular" w:hAnsi="Arimo Regular" w:cs="Arimo Regular"/>
      </w:rPr>
    </w:lvl>
    <w:lvl w:ilvl="4">
      <w:start w:val="1"/>
      <w:numFmt w:val="bullet"/>
      <w:lvlText w:val="o"/>
      <w:lvlJc w:val="left"/>
      <w:pPr>
        <w:widowControl w:val="1"/>
        <w:ind w:left="4320" w:hanging="360"/>
      </w:pPr>
      <w:rPr>
        <w:rFonts w:ascii="Courier New" w:eastAsia="Courier New" w:hAnsi="Courier New" w:cs="Courier New"/>
      </w:rPr>
    </w:lvl>
    <w:lvl w:ilvl="5">
      <w:start w:val="1"/>
      <w:numFmt w:val="bullet"/>
      <w:lvlText w:val=""/>
      <w:lvlJc w:val="left"/>
      <w:pPr>
        <w:widowControl w:val="1"/>
        <w:ind w:left="5040" w:hanging="360"/>
      </w:pPr>
      <w:rPr>
        <w:rFonts w:ascii="Wingdings" w:eastAsia="Wingdings" w:hAnsi="Wingdings" w:cs="Wingdings"/>
      </w:rPr>
    </w:lvl>
    <w:lvl w:ilvl="6">
      <w:start w:val="1"/>
      <w:numFmt w:val="bullet"/>
      <w:lvlText w:val="•"/>
      <w:lvlJc w:val="left"/>
      <w:pPr>
        <w:widowControl w:val="1"/>
        <w:ind w:left="5760" w:hanging="360"/>
      </w:pPr>
      <w:rPr>
        <w:rFonts w:ascii="Arimo Regular" w:eastAsia="Arimo Regular" w:hAnsi="Arimo Regular" w:cs="Arimo Regular"/>
      </w:rPr>
    </w:lvl>
    <w:lvl w:ilvl="7">
      <w:start w:val="1"/>
      <w:numFmt w:val="bullet"/>
      <w:lvlText w:val="o"/>
      <w:lvlJc w:val="left"/>
      <w:pPr>
        <w:widowControl w:val="1"/>
        <w:ind w:left="6480" w:hanging="360"/>
      </w:pPr>
      <w:rPr>
        <w:rFonts w:ascii="Courier New" w:eastAsia="Courier New" w:hAnsi="Courier New" w:cs="Courier New"/>
      </w:rPr>
    </w:lvl>
    <w:lvl w:ilvl="8">
      <w:start w:val="1"/>
      <w:numFmt w:val="bullet"/>
      <w:lvlText w:val=""/>
      <w:lvlJc w:val="left"/>
      <w:pPr>
        <w:widowControl w:val="1"/>
        <w:ind w:left="7200" w:hanging="360"/>
      </w:pPr>
      <w:rPr>
        <w:rFonts w:ascii="Wingdings" w:eastAsia="Wingdings" w:hAnsi="Wingdings" w:cs="Wingdings"/>
      </w:rPr>
    </w:lvl>
  </w:abstractNum>
  <w:abstractNum w:abstractNumId="28587089">
    <w:lvl w:ilvl="0">
      <w:start w:val="1"/>
      <w:numFmt w:val="bullet"/>
      <w:lvlText w:val="●"/>
      <w:lvlJc w:val="left"/>
      <w:pPr>
        <w:widowControl w:val="1"/>
        <w:ind w:left="1440" w:hanging="360"/>
      </w:pPr>
      <w:rPr>
        <w:sz w:val="22"/>
      </w:rPr>
    </w:lvl>
    <w:lvl w:ilvl="1">
      <w:start w:val="1"/>
      <w:numFmt w:val="bullet"/>
      <w:lvlText w:val="○"/>
      <w:lvlJc w:val="left"/>
      <w:pPr>
        <w:widowControl w:val="1"/>
        <w:ind w:left="2160" w:hanging="360"/>
      </w:pPr>
      <w:rPr/>
    </w:lvl>
    <w:lvl w:ilvl="2">
      <w:start w:val="1"/>
      <w:numFmt w:val="bullet"/>
      <w:lvlText w:val="▪"/>
      <w:lvlJc w:val="left"/>
      <w:pPr>
        <w:widowControl w:val="1"/>
        <w:ind w:left="2880" w:hanging="360"/>
      </w:pPr>
      <w:rPr/>
    </w:lvl>
    <w:lvl w:ilvl="3">
      <w:start w:val="1"/>
      <w:numFmt w:val="bullet"/>
      <w:lvlText w:val="●"/>
      <w:lvlJc w:val="left"/>
      <w:pPr>
        <w:widowControl w:val="1"/>
        <w:ind w:left="3600" w:hanging="360"/>
      </w:pPr>
      <w:rPr/>
    </w:lvl>
    <w:lvl w:ilvl="4">
      <w:start w:val="1"/>
      <w:numFmt w:val="bullet"/>
      <w:lvlText w:val="○"/>
      <w:lvlJc w:val="left"/>
      <w:pPr>
        <w:widowControl w:val="1"/>
        <w:ind w:left="4320" w:hanging="360"/>
      </w:pPr>
      <w:rPr/>
    </w:lvl>
    <w:lvl w:ilvl="5">
      <w:start w:val="1"/>
      <w:numFmt w:val="bullet"/>
      <w:lvlText w:val="▪"/>
      <w:lvlJc w:val="left"/>
      <w:pPr>
        <w:widowControl w:val="1"/>
        <w:ind w:left="5040" w:hanging="360"/>
      </w:pPr>
      <w:rPr/>
    </w:lvl>
    <w:lvl w:ilvl="6">
      <w:start w:val="1"/>
      <w:numFmt w:val="bullet"/>
      <w:lvlText w:val="●"/>
      <w:lvlJc w:val="left"/>
      <w:pPr>
        <w:widowControl w:val="1"/>
        <w:ind w:left="5760" w:hanging="360"/>
      </w:pPr>
      <w:rPr/>
    </w:lvl>
    <w:lvl w:ilvl="7">
      <w:start w:val="1"/>
      <w:numFmt w:val="bullet"/>
      <w:lvlText w:val="○"/>
      <w:lvlJc w:val="left"/>
      <w:pPr>
        <w:widowControl w:val="1"/>
        <w:ind w:left="6480" w:hanging="360"/>
      </w:pPr>
      <w:rPr/>
    </w:lvl>
    <w:lvl w:ilvl="8">
      <w:start w:val="1"/>
      <w:numFmt w:val="bullet"/>
      <w:lvlText w:val="▪"/>
      <w:lvlJc w:val="left"/>
      <w:pPr>
        <w:widowControl w:val="1"/>
        <w:ind w:left="7200" w:hanging="360"/>
      </w:pPr>
      <w:rPr/>
    </w:lvl>
  </w:abstractNum>
  <w:abstractNum w:abstractNumId="5">
    <w:lvl w:ilvl="0">
      <w:start w:val="1"/>
      <w:numFmt w:val="bullet"/>
      <w:lvlText w:val="•"/>
      <w:lvlJc w:val="left"/>
      <w:pPr>
        <w:tabs>
          <w:tab w:pos="720" w:val="left" w:leader="none"/>
        </w:tabs>
        <w:widowControl w:val="1"/>
        <w:ind w:left="720" w:hanging="360"/>
      </w:pPr>
      <w:rPr>
        <w:rFonts w:ascii="Arimo Regular" w:eastAsia="Arimo Regular" w:hAnsi="Arimo Regular" w:cs="Arimo Regular"/>
        <w:sz w:val="20"/>
      </w:rPr>
    </w:lvl>
    <w:lvl w:ilvl="1">
      <w:start w:val="1"/>
      <w:numFmt w:val="bullet"/>
      <w:lvlText w:val="o"/>
      <w:lvlJc w:val="left"/>
      <w:pPr>
        <w:tabs>
          <w:tab w:pos="1440" w:val="left" w:leader="none"/>
        </w:tabs>
        <w:widowControl w:val="1"/>
        <w:ind w:left="1440" w:hanging="360"/>
      </w:pPr>
      <w:rPr>
        <w:rFonts w:ascii="Courier New" w:eastAsia="Courier New" w:hAnsi="Courier New" w:cs="Courier New"/>
        <w:sz w:val="20"/>
      </w:rPr>
    </w:lvl>
    <w:lvl w:ilvl="2">
      <w:start w:val="1"/>
      <w:numFmt w:val="bullet"/>
      <w:lvlText w:val=""/>
      <w:lvlJc w:val="left"/>
      <w:pPr>
        <w:tabs>
          <w:tab w:pos="2160" w:val="left" w:leader="none"/>
        </w:tabs>
        <w:widowControl w:val="1"/>
        <w:ind w:left="2160" w:hanging="360"/>
      </w:pPr>
      <w:rPr>
        <w:rFonts w:ascii="Wingdings" w:eastAsia="Wingdings" w:hAnsi="Wingdings" w:cs="Wingdings"/>
        <w:sz w:val="20"/>
      </w:rPr>
    </w:lvl>
    <w:lvl w:ilvl="3">
      <w:start w:val="1"/>
      <w:numFmt w:val="bullet"/>
      <w:lvlText w:val=""/>
      <w:lvlJc w:val="left"/>
      <w:pPr>
        <w:tabs>
          <w:tab w:pos="2880" w:val="left" w:leader="none"/>
        </w:tabs>
        <w:widowControl w:val="1"/>
        <w:ind w:left="2880" w:hanging="360"/>
      </w:pPr>
      <w:rPr>
        <w:rFonts w:ascii="Wingdings" w:eastAsia="Wingdings" w:hAnsi="Wingdings" w:cs="Wingdings"/>
        <w:sz w:val="20"/>
      </w:rPr>
    </w:lvl>
    <w:lvl w:ilvl="4">
      <w:start w:val="1"/>
      <w:numFmt w:val="bullet"/>
      <w:lvlText w:val=""/>
      <w:lvlJc w:val="left"/>
      <w:pPr>
        <w:tabs>
          <w:tab w:pos="3600" w:val="left" w:leader="none"/>
        </w:tabs>
        <w:widowControl w:val="1"/>
        <w:ind w:left="3600" w:hanging="360"/>
      </w:pPr>
      <w:rPr>
        <w:rFonts w:ascii="Wingdings" w:eastAsia="Wingdings" w:hAnsi="Wingdings" w:cs="Wingdings"/>
        <w:sz w:val="20"/>
      </w:rPr>
    </w:lvl>
    <w:lvl w:ilvl="5">
      <w:start w:val="1"/>
      <w:numFmt w:val="bullet"/>
      <w:lvlText w:val=""/>
      <w:lvlJc w:val="left"/>
      <w:pPr>
        <w:tabs>
          <w:tab w:pos="4320" w:val="left" w:leader="none"/>
        </w:tabs>
        <w:widowControl w:val="1"/>
        <w:ind w:left="4320" w:hanging="360"/>
      </w:pPr>
      <w:rPr>
        <w:rFonts w:ascii="Wingdings" w:eastAsia="Wingdings" w:hAnsi="Wingdings" w:cs="Wingdings"/>
        <w:sz w:val="20"/>
      </w:rPr>
    </w:lvl>
    <w:lvl w:ilvl="6">
      <w:start w:val="1"/>
      <w:numFmt w:val="bullet"/>
      <w:lvlText w:val=""/>
      <w:lvlJc w:val="left"/>
      <w:pPr>
        <w:tabs>
          <w:tab w:pos="5040" w:val="left" w:leader="none"/>
        </w:tabs>
        <w:widowControl w:val="1"/>
        <w:ind w:left="5040" w:hanging="360"/>
      </w:pPr>
      <w:rPr>
        <w:rFonts w:ascii="Wingdings" w:eastAsia="Wingdings" w:hAnsi="Wingdings" w:cs="Wingdings"/>
        <w:sz w:val="20"/>
      </w:rPr>
    </w:lvl>
    <w:lvl w:ilvl="7">
      <w:start w:val="1"/>
      <w:numFmt w:val="bullet"/>
      <w:lvlText w:val=""/>
      <w:lvlJc w:val="left"/>
      <w:pPr>
        <w:tabs>
          <w:tab w:pos="5760" w:val="left" w:leader="none"/>
        </w:tabs>
        <w:widowControl w:val="1"/>
        <w:ind w:left="5760" w:hanging="360"/>
      </w:pPr>
      <w:rPr>
        <w:rFonts w:ascii="Wingdings" w:eastAsia="Wingdings" w:hAnsi="Wingdings" w:cs="Wingdings"/>
        <w:sz w:val="20"/>
      </w:rPr>
    </w:lvl>
    <w:lvl w:ilvl="8">
      <w:start w:val="1"/>
      <w:numFmt w:val="bullet"/>
      <w:lvlText w:val=""/>
      <w:lvlJc w:val="left"/>
      <w:pPr>
        <w:tabs>
          <w:tab w:pos="6480" w:val="left" w:leader="none"/>
        </w:tabs>
        <w:widowControl w:val="1"/>
        <w:ind w:left="6480" w:hanging="360"/>
      </w:pPr>
      <w:rPr>
        <w:rFonts w:ascii="Wingdings" w:eastAsia="Wingdings" w:hAnsi="Wingdings" w:cs="Wingdings"/>
        <w:sz w:val="20"/>
      </w:rPr>
    </w:lvl>
  </w:abstractNum>
  <w:abstractNum w:abstractNumId="6">
    <w:lvl w:ilvl="0">
      <w:start w:val="1"/>
      <w:numFmt w:val="bullet"/>
      <w:lvlText w:val="•"/>
      <w:lvlJc w:val="left"/>
      <w:pPr>
        <w:widowControl w:val="1"/>
        <w:ind w:left="1440" w:hanging="360"/>
      </w:pPr>
      <w:rPr>
        <w:rFonts w:ascii="Arimo Regular" w:eastAsia="Arimo Regular" w:hAnsi="Arimo Regular" w:cs="Arimo Regular"/>
      </w:rPr>
    </w:lvl>
    <w:lvl w:ilvl="1">
      <w:start w:val="1"/>
      <w:numFmt w:val="bullet"/>
      <w:lvlText w:val="o"/>
      <w:lvlJc w:val="left"/>
      <w:pPr>
        <w:widowControl w:val="1"/>
        <w:ind w:left="2160" w:hanging="360"/>
      </w:pPr>
      <w:rPr>
        <w:rFonts w:ascii="Courier New" w:eastAsia="Courier New" w:hAnsi="Courier New" w:cs="Courier New"/>
      </w:rPr>
    </w:lvl>
    <w:lvl w:ilvl="2">
      <w:start w:val="1"/>
      <w:numFmt w:val="bullet"/>
      <w:lvlText w:val=""/>
      <w:lvlJc w:val="left"/>
      <w:pPr>
        <w:widowControl w:val="1"/>
        <w:ind w:left="2880" w:hanging="360"/>
      </w:pPr>
      <w:rPr>
        <w:rFonts w:ascii="Wingdings" w:eastAsia="Wingdings" w:hAnsi="Wingdings" w:cs="Wingdings"/>
      </w:rPr>
    </w:lvl>
    <w:lvl w:ilvl="3">
      <w:start w:val="1"/>
      <w:numFmt w:val="bullet"/>
      <w:lvlText w:val="•"/>
      <w:lvlJc w:val="left"/>
      <w:pPr>
        <w:widowControl w:val="1"/>
        <w:ind w:left="3600" w:hanging="360"/>
      </w:pPr>
      <w:rPr>
        <w:rFonts w:ascii="Arimo Regular" w:eastAsia="Arimo Regular" w:hAnsi="Arimo Regular" w:cs="Arimo Regular"/>
      </w:rPr>
    </w:lvl>
    <w:lvl w:ilvl="4">
      <w:start w:val="1"/>
      <w:numFmt w:val="bullet"/>
      <w:lvlText w:val="o"/>
      <w:lvlJc w:val="left"/>
      <w:pPr>
        <w:widowControl w:val="1"/>
        <w:ind w:left="4320" w:hanging="360"/>
      </w:pPr>
      <w:rPr>
        <w:rFonts w:ascii="Courier New" w:eastAsia="Courier New" w:hAnsi="Courier New" w:cs="Courier New"/>
      </w:rPr>
    </w:lvl>
    <w:lvl w:ilvl="5">
      <w:start w:val="1"/>
      <w:numFmt w:val="bullet"/>
      <w:lvlText w:val=""/>
      <w:lvlJc w:val="left"/>
      <w:pPr>
        <w:widowControl w:val="1"/>
        <w:ind w:left="5040" w:hanging="360"/>
      </w:pPr>
      <w:rPr>
        <w:rFonts w:ascii="Wingdings" w:eastAsia="Wingdings" w:hAnsi="Wingdings" w:cs="Wingdings"/>
      </w:rPr>
    </w:lvl>
    <w:lvl w:ilvl="6">
      <w:start w:val="1"/>
      <w:numFmt w:val="bullet"/>
      <w:lvlText w:val="•"/>
      <w:lvlJc w:val="left"/>
      <w:pPr>
        <w:widowControl w:val="1"/>
        <w:ind w:left="5760" w:hanging="360"/>
      </w:pPr>
      <w:rPr>
        <w:rFonts w:ascii="Arimo Regular" w:eastAsia="Arimo Regular" w:hAnsi="Arimo Regular" w:cs="Arimo Regular"/>
      </w:rPr>
    </w:lvl>
    <w:lvl w:ilvl="7">
      <w:start w:val="1"/>
      <w:numFmt w:val="bullet"/>
      <w:lvlText w:val="o"/>
      <w:lvlJc w:val="left"/>
      <w:pPr>
        <w:widowControl w:val="1"/>
        <w:ind w:left="6480" w:hanging="360"/>
      </w:pPr>
      <w:rPr>
        <w:rFonts w:ascii="Courier New" w:eastAsia="Courier New" w:hAnsi="Courier New" w:cs="Courier New"/>
      </w:rPr>
    </w:lvl>
    <w:lvl w:ilvl="8">
      <w:start w:val="1"/>
      <w:numFmt w:val="bullet"/>
      <w:lvlText w:val=""/>
      <w:lvlJc w:val="left"/>
      <w:pPr>
        <w:widowControl w:val="1"/>
        <w:ind w:left="7200" w:hanging="360"/>
      </w:pPr>
      <w:rPr>
        <w:rFonts w:ascii="Wingdings" w:eastAsia="Wingdings" w:hAnsi="Wingdings" w:cs="Wingdings"/>
      </w:rPr>
    </w:lvl>
  </w:abstractNum>
  <w:abstractNum w:abstractNumId="7">
    <w:lvl w:ilvl="0">
      <w:start w:val="1"/>
      <w:numFmt w:val="bullet"/>
      <w:lvlText w:val="o"/>
      <w:lvlJc w:val="left"/>
      <w:pPr>
        <w:widowControl w:val="1"/>
        <w:ind w:left="1440" w:hanging="360"/>
      </w:pPr>
      <w:rPr>
        <w:rFonts w:ascii="Courier New" w:eastAsia="Courier New" w:hAnsi="Courier New" w:cs="Courier New"/>
      </w:rPr>
    </w:lvl>
    <w:lvl w:ilvl="1">
      <w:start w:val="1"/>
      <w:numFmt w:val="bullet"/>
      <w:lvlText w:val="o"/>
      <w:lvlJc w:val="left"/>
      <w:pPr>
        <w:widowControl w:val="1"/>
        <w:ind w:left="2160" w:hanging="360"/>
      </w:pPr>
      <w:rPr>
        <w:rFonts w:ascii="Courier New" w:eastAsia="Courier New" w:hAnsi="Courier New" w:cs="Courier New"/>
      </w:rPr>
    </w:lvl>
    <w:lvl w:ilvl="2">
      <w:start w:val="1"/>
      <w:numFmt w:val="bullet"/>
      <w:lvlText w:val=""/>
      <w:lvlJc w:val="left"/>
      <w:pPr>
        <w:widowControl w:val="1"/>
        <w:ind w:left="2880" w:hanging="360"/>
      </w:pPr>
      <w:rPr>
        <w:rFonts w:ascii="Wingdings" w:eastAsia="Wingdings" w:hAnsi="Wingdings" w:cs="Wingdings"/>
      </w:rPr>
    </w:lvl>
    <w:lvl w:ilvl="3">
      <w:start w:val="1"/>
      <w:numFmt w:val="bullet"/>
      <w:lvlText w:val="•"/>
      <w:lvlJc w:val="left"/>
      <w:pPr>
        <w:widowControl w:val="1"/>
        <w:ind w:left="3600" w:hanging="360"/>
      </w:pPr>
      <w:rPr>
        <w:rFonts w:ascii="Arimo Regular" w:eastAsia="Arimo Regular" w:hAnsi="Arimo Regular" w:cs="Arimo Regular"/>
      </w:rPr>
    </w:lvl>
    <w:lvl w:ilvl="4">
      <w:start w:val="1"/>
      <w:numFmt w:val="bullet"/>
      <w:lvlText w:val="o"/>
      <w:lvlJc w:val="left"/>
      <w:pPr>
        <w:widowControl w:val="1"/>
        <w:ind w:left="4320" w:hanging="360"/>
      </w:pPr>
      <w:rPr>
        <w:rFonts w:ascii="Courier New" w:eastAsia="Courier New" w:hAnsi="Courier New" w:cs="Courier New"/>
      </w:rPr>
    </w:lvl>
    <w:lvl w:ilvl="5">
      <w:start w:val="1"/>
      <w:numFmt w:val="bullet"/>
      <w:lvlText w:val=""/>
      <w:lvlJc w:val="left"/>
      <w:pPr>
        <w:widowControl w:val="1"/>
        <w:ind w:left="5040" w:hanging="360"/>
      </w:pPr>
      <w:rPr>
        <w:rFonts w:ascii="Wingdings" w:eastAsia="Wingdings" w:hAnsi="Wingdings" w:cs="Wingdings"/>
      </w:rPr>
    </w:lvl>
    <w:lvl w:ilvl="6">
      <w:start w:val="1"/>
      <w:numFmt w:val="bullet"/>
      <w:lvlText w:val="•"/>
      <w:lvlJc w:val="left"/>
      <w:pPr>
        <w:widowControl w:val="1"/>
        <w:ind w:left="5760" w:hanging="360"/>
      </w:pPr>
      <w:rPr>
        <w:rFonts w:ascii="Arimo Regular" w:eastAsia="Arimo Regular" w:hAnsi="Arimo Regular" w:cs="Arimo Regular"/>
      </w:rPr>
    </w:lvl>
    <w:lvl w:ilvl="7">
      <w:start w:val="1"/>
      <w:numFmt w:val="bullet"/>
      <w:lvlText w:val="o"/>
      <w:lvlJc w:val="left"/>
      <w:pPr>
        <w:widowControl w:val="1"/>
        <w:ind w:left="6480" w:hanging="360"/>
      </w:pPr>
      <w:rPr>
        <w:rFonts w:ascii="Courier New" w:eastAsia="Courier New" w:hAnsi="Courier New" w:cs="Courier New"/>
      </w:rPr>
    </w:lvl>
    <w:lvl w:ilvl="8">
      <w:start w:val="1"/>
      <w:numFmt w:val="bullet"/>
      <w:lvlText w:val=""/>
      <w:lvlJc w:val="left"/>
      <w:pPr>
        <w:widowControl w:val="1"/>
        <w:ind w:left="7200" w:hanging="360"/>
      </w:pPr>
      <w:rPr>
        <w:rFonts w:ascii="Wingdings" w:eastAsia="Wingdings" w:hAnsi="Wingdings" w:cs="Wingdings"/>
      </w:rPr>
    </w:lvl>
  </w:abstractNum>
  <w:abstractNum w:abstractNumId="8">
    <w:lvl w:ilvl="0">
      <w:start w:val="1"/>
      <w:numFmt w:val="bullet"/>
      <w:lvlText w:val="•"/>
      <w:lvlJc w:val="left"/>
      <w:pPr>
        <w:widowControl w:val="1"/>
        <w:ind w:left="305" w:hanging="305"/>
      </w:pPr>
      <w:rPr/>
    </w:lvl>
    <w:lvl w:ilvl="1">
      <w:start w:val="1"/>
      <w:numFmt w:val="bullet"/>
      <w:lvlText w:val="•"/>
      <w:lvlJc w:val="left"/>
      <w:pPr>
        <w:widowControl w:val="1"/>
        <w:ind w:left="407" w:hanging="229"/>
      </w:pPr>
      <w:rPr/>
    </w:lvl>
    <w:lvl w:ilvl="2">
      <w:start w:val="1"/>
      <w:numFmt w:val="bullet"/>
      <w:lvlText w:val="•"/>
      <w:lvlJc w:val="left"/>
      <w:pPr>
        <w:widowControl w:val="1"/>
        <w:ind w:left="587" w:hanging="229"/>
      </w:pPr>
      <w:rPr/>
    </w:lvl>
    <w:lvl w:ilvl="3">
      <w:start w:val="1"/>
      <w:numFmt w:val="bullet"/>
      <w:lvlText w:val="•"/>
      <w:lvlJc w:val="left"/>
      <w:pPr>
        <w:widowControl w:val="1"/>
        <w:ind w:left="767" w:hanging="229"/>
      </w:pPr>
      <w:rPr/>
    </w:lvl>
    <w:lvl w:ilvl="4">
      <w:start w:val="1"/>
      <w:numFmt w:val="bullet"/>
      <w:lvlText w:val="•"/>
      <w:lvlJc w:val="left"/>
      <w:pPr>
        <w:widowControl w:val="1"/>
        <w:ind w:left="947" w:hanging="229"/>
      </w:pPr>
      <w:rPr/>
    </w:lvl>
    <w:lvl w:ilvl="5">
      <w:start w:val="1"/>
      <w:numFmt w:val="bullet"/>
      <w:lvlText w:val="•"/>
      <w:lvlJc w:val="left"/>
      <w:pPr>
        <w:widowControl w:val="1"/>
        <w:ind w:left="1127" w:hanging="229"/>
      </w:pPr>
      <w:rPr/>
    </w:lvl>
    <w:lvl w:ilvl="6">
      <w:start w:val="1"/>
      <w:numFmt w:val="bullet"/>
      <w:lvlText w:val="•"/>
      <w:lvlJc w:val="left"/>
      <w:pPr>
        <w:widowControl w:val="1"/>
        <w:ind w:left="1307" w:hanging="229"/>
      </w:pPr>
      <w:rPr/>
    </w:lvl>
    <w:lvl w:ilvl="7">
      <w:start w:val="1"/>
      <w:numFmt w:val="bullet"/>
      <w:lvlText w:val="•"/>
      <w:lvlJc w:val="left"/>
      <w:pPr>
        <w:widowControl w:val="1"/>
        <w:ind w:left="1487" w:hanging="229"/>
      </w:pPr>
      <w:rPr/>
    </w:lvl>
    <w:lvl w:ilvl="8">
      <w:start w:val="1"/>
      <w:numFmt w:val="bullet"/>
      <w:lvlText w:val="•"/>
      <w:lvlJc w:val="left"/>
      <w:pPr>
        <w:widowControl w:val="1"/>
        <w:ind w:left="1667" w:hanging="229"/>
      </w:pPr>
      <w:rPr/>
    </w:lvl>
  </w:abstractNum>
  <w:abstractNum w:abstractNumId="9">
    <w:lvl w:ilvl="0">
      <w:start w:val="1"/>
      <w:numFmt w:val="bullet"/>
      <w:lvlText w:val="•"/>
      <w:lvlJc w:val="left"/>
      <w:pPr>
        <w:widowControl w:val="1"/>
        <w:ind w:left="720" w:hanging="360"/>
      </w:pPr>
      <w:rPr>
        <w:rFonts w:ascii="Arimo Regular" w:eastAsia="Arimo Regular" w:hAnsi="Arimo Regular" w:cs="Arimo Regular"/>
      </w:rPr>
    </w:lvl>
    <w:lvl w:ilvl="1">
      <w:start w:val="1"/>
      <w:numFmt w:val="bullet"/>
      <w:lvlText w:val="o"/>
      <w:lvlJc w:val="left"/>
      <w:pPr>
        <w:widowControl w:val="1"/>
        <w:ind w:left="1440" w:hanging="360"/>
      </w:pPr>
      <w:rPr>
        <w:rFonts w:ascii="Courier New" w:eastAsia="Courier New" w:hAnsi="Courier New" w:cs="Courier New"/>
      </w:rPr>
    </w:lvl>
    <w:lvl w:ilvl="2">
      <w:start w:val="1"/>
      <w:numFmt w:val="bullet"/>
      <w:lvlText w:val=""/>
      <w:lvlJc w:val="left"/>
      <w:pPr>
        <w:widowControl w:val="1"/>
        <w:ind w:left="2160" w:hanging="360"/>
      </w:pPr>
      <w:rPr>
        <w:rFonts w:ascii="Wingdings" w:eastAsia="Wingdings" w:hAnsi="Wingdings" w:cs="Wingdings"/>
      </w:rPr>
    </w:lvl>
    <w:lvl w:ilvl="3">
      <w:start w:val="1"/>
      <w:numFmt w:val="bullet"/>
      <w:lvlText w:val="•"/>
      <w:lvlJc w:val="left"/>
      <w:pPr>
        <w:widowControl w:val="1"/>
        <w:ind w:left="2880" w:hanging="360"/>
      </w:pPr>
      <w:rPr>
        <w:rFonts w:ascii="Arimo Regular" w:eastAsia="Arimo Regular" w:hAnsi="Arimo Regular" w:cs="Arimo Regular"/>
      </w:rPr>
    </w:lvl>
    <w:lvl w:ilvl="4">
      <w:start w:val="1"/>
      <w:numFmt w:val="bullet"/>
      <w:lvlText w:val="o"/>
      <w:lvlJc w:val="left"/>
      <w:pPr>
        <w:widowControl w:val="1"/>
        <w:ind w:left="3600" w:hanging="360"/>
      </w:pPr>
      <w:rPr>
        <w:rFonts w:ascii="Courier New" w:eastAsia="Courier New" w:hAnsi="Courier New" w:cs="Courier New"/>
      </w:rPr>
    </w:lvl>
    <w:lvl w:ilvl="5">
      <w:start w:val="1"/>
      <w:numFmt w:val="bullet"/>
      <w:lvlText w:val=""/>
      <w:lvlJc w:val="left"/>
      <w:pPr>
        <w:widowControl w:val="1"/>
        <w:ind w:left="4320" w:hanging="360"/>
      </w:pPr>
      <w:rPr>
        <w:rFonts w:ascii="Wingdings" w:eastAsia="Wingdings" w:hAnsi="Wingdings" w:cs="Wingdings"/>
      </w:rPr>
    </w:lvl>
    <w:lvl w:ilvl="6">
      <w:start w:val="1"/>
      <w:numFmt w:val="bullet"/>
      <w:lvlText w:val="•"/>
      <w:lvlJc w:val="left"/>
      <w:pPr>
        <w:widowControl w:val="1"/>
        <w:ind w:left="5040" w:hanging="360"/>
      </w:pPr>
      <w:rPr>
        <w:rFonts w:ascii="Arimo Regular" w:eastAsia="Arimo Regular" w:hAnsi="Arimo Regular" w:cs="Arimo Regular"/>
      </w:rPr>
    </w:lvl>
    <w:lvl w:ilvl="7">
      <w:start w:val="1"/>
      <w:numFmt w:val="bullet"/>
      <w:lvlText w:val="o"/>
      <w:lvlJc w:val="left"/>
      <w:pPr>
        <w:widowControl w:val="1"/>
        <w:ind w:left="5760" w:hanging="360"/>
      </w:pPr>
      <w:rPr>
        <w:rFonts w:ascii="Courier New" w:eastAsia="Courier New" w:hAnsi="Courier New" w:cs="Courier New"/>
      </w:rPr>
    </w:lvl>
    <w:lvl w:ilvl="8">
      <w:start w:val="1"/>
      <w:numFmt w:val="bullet"/>
      <w:lvlText w:val=""/>
      <w:lvlJc w:val="left"/>
      <w:pPr>
        <w:widowControl w:val="1"/>
        <w:ind w:left="6480" w:hanging="360"/>
      </w:pPr>
      <w:rPr>
        <w:rFonts w:ascii="Wingdings" w:eastAsia="Wingdings" w:hAnsi="Wingdings" w:cs="Wingdings"/>
      </w:rPr>
    </w:lvl>
  </w:abstractNum>
  <w:abstractNum w:abstractNumId="10">
    <w:lvl w:ilvl="0">
      <w:start w:val="1"/>
      <w:numFmt w:val="decimal"/>
      <w:lvlText w:val="%1."/>
      <w:lvlJc w:val="left"/>
      <w:pPr>
        <w:widowControl w:val="1"/>
        <w:ind w:left="720" w:hanging="360"/>
      </w:pPr>
      <w:rPr>
        <w:b w:val="true"/>
      </w:rPr>
    </w:lvl>
    <w:lvl w:ilvl="1">
      <w:start w:val="1"/>
      <w:numFmt w:val="decimal"/>
      <w:lvlText w:val="%1.%2"/>
      <w:lvlJc w:val="left"/>
      <w:pPr>
        <w:widowControl w:val="1"/>
        <w:ind w:left="851" w:hanging="0"/>
      </w:pPr>
      <w:rPr>
        <w:b w:val="false"/>
      </w:rPr>
    </w:lvl>
    <w:lvl w:ilvl="2">
      <w:start w:val="1"/>
      <w:numFmt w:val="decimal"/>
      <w:lvlText w:val="%1.%2.%3"/>
      <w:lvlJc w:val="left"/>
      <w:pPr>
        <w:widowControl w:val="1"/>
        <w:ind w:left="2098" w:hanging="680"/>
      </w:pPr>
      <w:rPr>
        <w:b w:val="false"/>
      </w:rPr>
    </w:lvl>
    <w:lvl w:ilvl="3">
      <w:start w:val="1"/>
      <w:numFmt w:val="decimal"/>
      <w:lvlText w:val="%1.%2.%3.%4"/>
      <w:lvlJc w:val="left"/>
      <w:pPr>
        <w:widowControl w:val="1"/>
        <w:ind w:left="4680" w:hanging="1080"/>
      </w:pPr>
      <w:rPr>
        <w:b w:val="false"/>
      </w:rPr>
    </w:lvl>
    <w:lvl w:ilvl="4">
      <w:start w:val="1"/>
      <w:numFmt w:val="decimal"/>
      <w:lvlText w:val="%1.%2.%3.%4.%5"/>
      <w:lvlJc w:val="left"/>
      <w:pPr>
        <w:widowControl w:val="1"/>
        <w:ind w:left="5760" w:hanging="1080"/>
      </w:pPr>
      <w:rPr/>
    </w:lvl>
    <w:lvl w:ilvl="5">
      <w:start w:val="1"/>
      <w:numFmt w:val="decimal"/>
      <w:lvlText w:val="%1.%2.%3.%4.%5.%6"/>
      <w:lvlJc w:val="left"/>
      <w:pPr>
        <w:widowControl w:val="1"/>
        <w:ind w:left="7200" w:hanging="1440"/>
      </w:pPr>
      <w:rPr/>
    </w:lvl>
    <w:lvl w:ilvl="6">
      <w:start w:val="1"/>
      <w:numFmt w:val="decimal"/>
      <w:lvlText w:val="%1.%2.%3.%4.%5.%6.%7"/>
      <w:lvlJc w:val="left"/>
      <w:pPr>
        <w:widowControl w:val="1"/>
        <w:ind w:left="8280" w:hanging="1440"/>
      </w:pPr>
      <w:rPr/>
    </w:lvl>
    <w:lvl w:ilvl="7">
      <w:start w:val="1"/>
      <w:numFmt w:val="decimal"/>
      <w:lvlText w:val="%1.%2.%3.%4.%5.%6.%7.%8"/>
      <w:lvlJc w:val="left"/>
      <w:pPr>
        <w:widowControl w:val="1"/>
        <w:ind w:left="9720" w:hanging="1800"/>
      </w:pPr>
      <w:rPr/>
    </w:lvl>
    <w:lvl w:ilvl="8">
      <w:start w:val="1"/>
      <w:numFmt w:val="decimal"/>
      <w:lvlText w:val="%1.%2.%3.%4.%5.%6.%7.%8.%9"/>
      <w:lvlJc w:val="left"/>
      <w:pPr>
        <w:widowControl w:val="1"/>
        <w:ind w:left="10800" w:hanging="1800"/>
      </w:pPr>
      <w:rPr/>
    </w:lvl>
  </w:abstractNum>
  <w:abstractNum w:abstractNumId="34920659">
    <w:lvl w:ilvl="0">
      <w:start w:val="1"/>
      <w:numFmt w:val="bullet"/>
      <w:lvlText w:val=""/>
      <w:lvlJc w:val="left"/>
      <w:pPr>
        <w:widowControl w:val="1"/>
        <w:ind w:left="720" w:hanging="360"/>
      </w:pPr>
      <w:rPr>
        <w:rFonts w:ascii="Wingdings" w:eastAsia="Wingdings" w:hAnsi="Wingdings" w:cs="Wingdings"/>
      </w:rPr>
    </w:lvl>
    <w:lvl w:ilvl="1">
      <w:start w:val="1"/>
      <w:numFmt w:val="bullet"/>
      <w:lvlText w:val="o"/>
      <w:lvlJc w:val="left"/>
      <w:pPr>
        <w:widowControl w:val="1"/>
        <w:ind w:left="1440" w:hanging="360"/>
      </w:pPr>
      <w:rPr>
        <w:rFonts w:ascii="Courier New" w:eastAsia="Courier New" w:hAnsi="Courier New" w:cs="Courier New"/>
      </w:rPr>
    </w:lvl>
    <w:lvl w:ilvl="2">
      <w:start w:val="1"/>
      <w:numFmt w:val="bullet"/>
      <w:lvlText w:val=""/>
      <w:lvlJc w:val="left"/>
      <w:pPr>
        <w:widowControl w:val="1"/>
        <w:ind w:left="2160" w:hanging="360"/>
      </w:pPr>
      <w:rPr>
        <w:rFonts w:ascii="Wingdings" w:eastAsia="Wingdings" w:hAnsi="Wingdings" w:cs="Wingdings"/>
      </w:rPr>
    </w:lvl>
    <w:lvl w:ilvl="3">
      <w:start w:val="1"/>
      <w:numFmt w:val="bullet"/>
      <w:lvlText w:val="•"/>
      <w:lvlJc w:val="left"/>
      <w:pPr>
        <w:widowControl w:val="1"/>
        <w:ind w:left="2880" w:hanging="360"/>
      </w:pPr>
      <w:rPr>
        <w:rFonts w:ascii="Arimo Regular" w:eastAsia="Arimo Regular" w:hAnsi="Arimo Regular" w:cs="Arimo Regular"/>
      </w:rPr>
    </w:lvl>
    <w:lvl w:ilvl="4">
      <w:start w:val="1"/>
      <w:numFmt w:val="bullet"/>
      <w:lvlText w:val="o"/>
      <w:lvlJc w:val="left"/>
      <w:pPr>
        <w:widowControl w:val="1"/>
        <w:ind w:left="3600" w:hanging="360"/>
      </w:pPr>
      <w:rPr>
        <w:rFonts w:ascii="Courier New" w:eastAsia="Courier New" w:hAnsi="Courier New" w:cs="Courier New"/>
      </w:rPr>
    </w:lvl>
    <w:lvl w:ilvl="5">
      <w:start w:val="1"/>
      <w:numFmt w:val="bullet"/>
      <w:lvlText w:val=""/>
      <w:lvlJc w:val="left"/>
      <w:pPr>
        <w:widowControl w:val="1"/>
        <w:ind w:left="4320" w:hanging="360"/>
      </w:pPr>
      <w:rPr>
        <w:rFonts w:ascii="Wingdings" w:eastAsia="Wingdings" w:hAnsi="Wingdings" w:cs="Wingdings"/>
      </w:rPr>
    </w:lvl>
    <w:lvl w:ilvl="6">
      <w:start w:val="1"/>
      <w:numFmt w:val="bullet"/>
      <w:lvlText w:val="•"/>
      <w:lvlJc w:val="left"/>
      <w:pPr>
        <w:widowControl w:val="1"/>
        <w:ind w:left="5040" w:hanging="360"/>
      </w:pPr>
      <w:rPr>
        <w:rFonts w:ascii="Arimo Regular" w:eastAsia="Arimo Regular" w:hAnsi="Arimo Regular" w:cs="Arimo Regular"/>
      </w:rPr>
    </w:lvl>
    <w:lvl w:ilvl="7">
      <w:start w:val="1"/>
      <w:numFmt w:val="bullet"/>
      <w:lvlText w:val="o"/>
      <w:lvlJc w:val="left"/>
      <w:pPr>
        <w:widowControl w:val="1"/>
        <w:ind w:left="5760" w:hanging="360"/>
      </w:pPr>
      <w:rPr>
        <w:rFonts w:ascii="Courier New" w:eastAsia="Courier New" w:hAnsi="Courier New" w:cs="Courier New"/>
      </w:rPr>
    </w:lvl>
    <w:lvl w:ilvl="8">
      <w:start w:val="1"/>
      <w:numFmt w:val="bullet"/>
      <w:lvlText w:val=""/>
      <w:lvlJc w:val="left"/>
      <w:pPr>
        <w:widowControl w:val="1"/>
        <w:ind w:left="6480" w:hanging="360"/>
      </w:pPr>
      <w:rPr>
        <w:rFonts w:ascii="Wingdings" w:eastAsia="Wingdings" w:hAnsi="Wingdings" w:cs="Wingdings"/>
      </w:rPr>
    </w:lvl>
  </w:abstractNum>
  <w:num w:numId="11">
    <w:abstractNumId w:val="5"/>
  </w:num>
  <w:num w:numId="92366096">
    <w:abstractNumId w:val="16311458"/>
  </w:num>
  <w:num w:numId="12">
    <w:abstractNumId w:val="3"/>
  </w:num>
  <w:num w:numId="14970392">
    <w:abstractNumId w:val="91130233"/>
  </w:num>
  <w:num w:numId="67962269">
    <w:abstractNumId w:val="28587089"/>
  </w:num>
  <w:num w:numId="28986049">
    <w:abstractNumId w:val="34920659"/>
  </w:num>
  <w:num w:numId="1">
    <w:abstractNumId w:val="8"/>
  </w:num>
  <w:num w:numId="2">
    <w:abstractNumId w:val="9"/>
  </w:num>
  <w:num w:numId="3">
    <w:abstractNumId w:val="7"/>
  </w:num>
  <w:num w:numId="4">
    <w:abstractNumId w:val="6"/>
  </w:num>
  <w:num w:numId="5">
    <w:abstractNumId w:val="1"/>
  </w:num>
  <w:num w:numId="6">
    <w:abstractNumId w:val="10"/>
  </w:num>
  <w:num w:numId="7">
    <w:abstractNumId w:val="4"/>
  </w:num>
  <w:num w:numId="8">
    <w:abstractNumId w:val="11"/>
  </w:num>
  <w:num w:numId="9">
    <w:abstractNumId w:val="0"/>
  </w:num>
  <w:num w:numId="99277677">
    <w:abstractNumId w:val="34813622"/>
  </w:num>
  <w:num w:numId="10">
    <w:abstractNumId w:val="2"/>
  </w:num>
</w:numbering>
</file>

<file path=word/settings.xml><?xml version="1.0" encoding="utf-8"?>
<w:settings xmlns:w="http://schemas.openxmlformats.org/wordprocessingml/2006/main">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themeFontLang w:val="en-US"/>
  <w:evenAndOddHeaders w:val="0"/>
</w:settings>
</file>

<file path=word/styles.xml><?xml version="1.0" encoding="utf-8"?>
<w:styles xmlns:w="http://schemas.openxmlformats.org/wordprocessingml/2006/main">
  <w:docDefaults>
    <w:rPrDefault>
      <w:rPr>
        <w:rFonts w:ascii="Calibri" w:eastAsia="Calibri" w:hAnsi="Calibri" w:cs="Calibri"/>
        <w:sz w:val="22"/>
      </w:rPr>
    </w:rPrDefault>
    <w:pPrDefault>
      <w:pPr>
        <w:spacing w:line="258.99999618530273" w:lineRule="auto" w:after="160.0"/>
        <w:widowControl w:val="1"/>
      </w:pPr>
    </w:pPrDefault>
  </w:docDefaults>
  <w:style w:type="paragraph" w:styleId="header">
    <w:name w:val="header"/>
    <w:uiPriority w:val="1"/>
    <w:basedOn w:val="Normal"/>
    <w:next w:val="header"/>
    <w:pPr>
      <w:spacing w:line="240.0" w:lineRule="auto" w:after="0.0"/>
      <w:tabs>
        <w:tab w:pos="4511" w:val="center" w:leader="none"/>
        <w:tab w:pos="9024" w:val="right" w:leader="none"/>
      </w:tabs>
      <w:widowControl w:val="1"/>
    </w:pPr>
    <w:rPr/>
    <w:unhideWhenUsed/>
    <w:qFormat/>
  </w:style>
  <w:style w:type="paragraph" w:default="1" w:styleId="Normal">
    <w:name w:val="Normal"/>
    <w:uiPriority w:val="1"/>
    <w:next w:val="Normal"/>
    <w:pPr>
      <w:spacing w:line="258.99999618530273" w:lineRule="auto" w:after="160.0"/>
      <w:widowControl w:val="1"/>
    </w:pPr>
    <w:rPr>
      <w:rFonts w:ascii="Calibri" w:eastAsia="Calibri" w:hAnsi="Calibri" w:cs="Calibri"/>
      <w:sz w:val="22"/>
    </w:rPr>
    <w:aliases w:val="Normal"/>
    <w:unhideWhenUsed/>
    <w:qFormat/>
  </w:style>
  <w:style w:type="paragraph" w:styleId="Heading1">
    <w:name w:val="Heading 1"/>
    <w:uiPriority w:val="1"/>
    <w:basedOn w:val="Normal"/>
    <w:next w:val="Normal"/>
    <w:link w:val="Heading1Char"/>
    <w:pPr>
      <w:keepNext w:val="1"/>
      <w:keepLines w:val="1"/>
      <w:spacing w:after="0.0" w:before="240.0"/>
      <w:widowControl w:val="1"/>
    </w:pPr>
    <w:rPr>
      <w:rFonts w:ascii="Calibri" w:eastAsia="Calibri" w:hAnsi="Calibri" w:cs="Calibri"/>
      <w:color w:val="4472C4" w:themeColor="accent1" w:themeShade="BF"/>
      <w:sz w:val="32"/>
    </w:rPr>
    <w:aliases w:val="heading 1"/>
    <w:unhideWhenUsed/>
    <w:qFormat/>
  </w:style>
  <w:style w:type="paragraph" w:styleId="Heading2">
    <w:name w:val="Heading 2"/>
    <w:uiPriority w:val="1"/>
    <w:basedOn w:val="Normal"/>
    <w:next w:val="Normal"/>
    <w:link w:val="Heading2Char"/>
    <w:pPr>
      <w:spacing w:line="288.0000114440918" w:after="160.0"/>
      <w:jc w:val="left"/>
      <w:widowControl w:val="1"/>
    </w:pPr>
    <w:rPr>
      <w:b w:val="true"/>
      <w:rFonts w:ascii="Carlito" w:eastAsia="Carlito" w:hAnsi="Carlito" w:cs="Carlito"/>
      <w:color w:val="000000" w:themeColor="text1"/>
      <w:sz w:val="36"/>
    </w:rPr>
    <w:aliases w:val="Heading 2"/>
    <w:unhideWhenUsed/>
    <w:qFormat/>
  </w:style>
  <w:style w:type="paragraph" w:styleId="Heading3">
    <w:name w:val="Heading 3"/>
    <w:uiPriority w:val="1"/>
    <w:basedOn w:val="Normal"/>
    <w:next w:val="Normal"/>
    <w:link w:val="Heading3Char"/>
    <w:pPr>
      <w:spacing w:line="288.0000114440918" w:after="160.0"/>
      <w:jc w:val="left"/>
      <w:widowControl w:val="1"/>
    </w:pPr>
    <w:rPr>
      <w:b w:val="true"/>
      <w:rFonts w:ascii="Carlito" w:eastAsia="Carlito" w:hAnsi="Carlito" w:cs="Carlito"/>
      <w:color w:val="000000" w:themeColor="text1"/>
      <w:sz w:val="32"/>
    </w:rPr>
    <w:aliases w:val="Heading 3"/>
    <w:unhideWhenUsed/>
    <w:qFormat/>
  </w:style>
  <w:style w:type="paragraph" w:styleId="Heading4">
    <w:name w:val="Heading 4"/>
    <w:uiPriority w:val="1"/>
    <w:basedOn w:val="Normal"/>
    <w:next w:val="Normal"/>
    <w:link w:val="Heading4Char"/>
    <w:pPr>
      <w:spacing w:line="288.0000114440918" w:after="160.0"/>
      <w:jc w:val="left"/>
      <w:widowControl w:val="1"/>
    </w:pPr>
    <w:rPr>
      <w:b w:val="true"/>
      <w:rFonts w:ascii="Carlito" w:eastAsia="Carlito" w:hAnsi="Carlito" w:cs="Carlito"/>
      <w:i w:val="true"/>
      <w:color w:val="000000" w:themeColor="text1"/>
      <w:sz w:val="28"/>
    </w:rPr>
    <w:aliases w:val="Heading 4"/>
    <w:unhideWhenUsed/>
    <w:qFormat/>
  </w:style>
  <w:style w:type="paragraph" w:styleId="Heading5">
    <w:name w:val="Heading 5"/>
    <w:uiPriority w:val="1"/>
    <w:basedOn w:val="Normal"/>
    <w:next w:val="Normal"/>
    <w:link w:val="Heading5Char"/>
    <w:pPr>
      <w:spacing w:line="311.9999885559082" w:after="160.0"/>
      <w:shd w:fill="000000" w:val="clear" w:color="auto" w:themeFillTint="BF" w:themeFill="text1"/>
      <w:pBdr>
        <w:top w:val="none" w:color="000000" w:sz="0" w:space="0"/>
        <w:left w:val="none" w:color="000000" w:sz="0" w:space="0"/>
        <w:bottom w:val="none" w:color="000000" w:sz="0" w:space="0"/>
        <w:right w:val="none" w:color="000000" w:sz="0" w:space="0"/>
      </w:pBdr>
      <w:jc w:val="left"/>
      <w:widowControl w:val="1"/>
    </w:pPr>
    <w:rPr>
      <w:rFonts w:ascii="Carlito" w:eastAsia="Carlito" w:hAnsi="Carlito" w:cs="Carlito"/>
      <w:color w:val="FFFFFF" w:themeColor="background1"/>
      <w:sz w:val="24"/>
    </w:rPr>
    <w:aliases w:val="Heading 5"/>
    <w:unhideWhenUsed/>
    <w:qFormat/>
  </w:style>
  <w:style w:type="paragraph" w:styleId="Heading6">
    <w:name w:val="Heading 6"/>
    <w:uiPriority w:val="1"/>
    <w:basedOn w:val="Normal"/>
    <w:next w:val="Normal"/>
    <w:link w:val="Heading6Char"/>
    <w:pPr>
      <w:spacing w:line="288.0000114440918" w:after="120.0"/>
      <w:jc w:val="left"/>
      <w:widowControl w:val="1"/>
    </w:pPr>
    <w:rPr>
      <w:rFonts w:ascii="Carlito" w:eastAsia="Carlito" w:hAnsi="Carlito" w:cs="Carlito"/>
      <w:i w:val="true"/>
      <w:color w:val="000000" w:themeColor="text1"/>
      <w:sz w:val="22"/>
      <w:u w:val="single"/>
    </w:rPr>
    <w:aliases w:val="Heading 6"/>
    <w:unhideWhenUsed/>
    <w:qFormat/>
  </w:style>
  <w:style w:type="paragraph" w:styleId="Heading7">
    <w:name w:val="Heading 7"/>
    <w:uiPriority w:val="1"/>
    <w:basedOn w:val="Normal"/>
    <w:next w:val="Normal"/>
    <w:link w:val="Heading7Char"/>
    <w:pPr>
      <w:spacing w:before="40.0"/>
      <w:widowControl w:val="1"/>
    </w:pPr>
    <w:rPr>
      <w:rFonts w:ascii="Carlito" w:eastAsia="Carlito" w:hAnsi="Carlito" w:cs="Carlito"/>
      <w:i w:val="true"/>
      <w:color w:val="4472C4" w:themeColor="accent1" w:themeShade="7F"/>
      <w:sz w:val="20"/>
    </w:rPr>
    <w:aliases w:val="Heading 7"/>
    <w:unhideWhenUsed/>
    <w:qFormat/>
  </w:style>
  <w:style w:type="paragraph" w:styleId="Heading8">
    <w:name w:val="Heading 8"/>
    <w:uiPriority w:val="1"/>
    <w:basedOn w:val="Normal"/>
    <w:next w:val="Normal"/>
    <w:link w:val="Heading8Char"/>
    <w:pPr>
      <w:spacing w:before="40.0"/>
      <w:widowControl w:val="1"/>
    </w:pPr>
    <w:rPr>
      <w:b w:val="true"/>
      <w:rFonts w:ascii="Carlito" w:eastAsia="Carlito" w:hAnsi="Carlito" w:cs="Carlito"/>
      <w:color w:val="44546A" w:themeColor="text2"/>
      <w:sz w:val="20"/>
    </w:rPr>
    <w:aliases w:val="Heading 8"/>
    <w:unhideWhenUsed/>
    <w:qFormat/>
  </w:style>
  <w:style w:type="paragraph" w:styleId="Standard">
    <w:name w:val="Standard"/>
    <w:uiPriority w:val="1"/>
    <w:next w:val="Standard"/>
    <w:pPr>
      <w:spacing w:line="240.0" w:lineRule="auto" w:after="0.0"/>
      <w:widowControl w:val="0"/>
    </w:pPr>
    <w:rPr>
      <w:rFonts w:ascii="Liberation Serif Regular" w:eastAsia="Liberation Serif Regular" w:hAnsi="Liberation Serif Regular" w:cs="Liberation Serif Regular"/>
      <w:sz w:val="24"/>
    </w:rPr>
    <w:unhideWhenUsed/>
    <w:qFormat/>
  </w:style>
  <w:style w:type="paragraph" w:styleId="Heading9">
    <w:name w:val="Heading 9"/>
    <w:uiPriority w:val="1"/>
    <w:basedOn w:val="Normal"/>
    <w:next w:val="Normal"/>
    <w:link w:val="Heading9Char"/>
    <w:pPr>
      <w:spacing w:before="40.0"/>
      <w:widowControl w:val="1"/>
    </w:pPr>
    <w:rPr>
      <w:b w:val="true"/>
      <w:rFonts w:ascii="Carlito" w:eastAsia="Carlito" w:hAnsi="Carlito" w:cs="Carlito"/>
      <w:i w:val="true"/>
      <w:color w:val="44546A" w:themeColor="text2"/>
      <w:sz w:val="20"/>
    </w:rPr>
    <w:aliases w:val="Heading 9"/>
    <w:unhideWhenUsed/>
    <w:qFormat/>
  </w:style>
  <w:style w:type="paragraph" w:styleId="footer">
    <w:name w:val="footer"/>
    <w:uiPriority w:val="1"/>
    <w:basedOn w:val="Normal"/>
    <w:next w:val="footer"/>
    <w:pPr>
      <w:spacing w:line="240.0" w:lineRule="auto" w:after="0.0"/>
      <w:tabs>
        <w:tab w:pos="4511" w:val="center" w:leader="none"/>
        <w:tab w:pos="9024" w:val="right" w:leader="none"/>
      </w:tabs>
      <w:widowControl w:val="1"/>
    </w:pPr>
    <w:rPr/>
    <w:unhideWhenUsed/>
    <w:qFormat/>
  </w:style>
  <w:style w:type="paragraph" w:styleId="Normal(Web)">
    <w:name w:val="Normal (Web)"/>
    <w:uiPriority w:val="1"/>
    <w:basedOn w:val="Normal"/>
    <w:next w:val="Normal(Web)"/>
    <w:pPr>
      <w:spacing w:line="240.0" w:lineRule="auto" w:after="0.0"/>
      <w:widowControl w:val="1"/>
    </w:pPr>
    <w:rPr>
      <w:rFonts w:ascii="Aptos" w:eastAsia="Aptos" w:hAnsi="Aptos" w:cs="Aptos"/>
      <w:sz w:val="24"/>
    </w:rPr>
    <w:unhideWhenUsed/>
    <w:qFormat/>
  </w:style>
  <w:style w:type="paragraph" w:styleId="Title">
    <w:name w:val="Title"/>
    <w:uiPriority w:val="1"/>
    <w:basedOn w:val="Normal"/>
    <w:next w:val="Normal"/>
    <w:pPr>
      <w:spacing w:line="240.0" w:after="360.0"/>
      <w:jc w:val="left"/>
      <w:widowControl w:val="1"/>
    </w:pPr>
    <w:rPr>
      <w:b w:val="true"/>
      <w:rFonts w:ascii="Carlito" w:eastAsia="Carlito" w:hAnsi="Carlito" w:cs="Carlito"/>
      <w:color w:val="4472C4" w:themeColor="accent1" w:themeShade="BF"/>
      <w:spacing w:val="0"/>
      <w:sz w:val="72"/>
    </w:rPr>
    <w:aliases w:val="Title"/>
    <w:unhideWhenUsed/>
    <w:qFormat/>
  </w:style>
  <w:style w:type="paragraph" w:styleId="Subtitle">
    <w:name w:val="Subtitle"/>
    <w:uiPriority w:val="1"/>
    <w:basedOn w:val="Normal"/>
    <w:next w:val="Normal"/>
    <w:pPr>
      <w:spacing w:line="240.0" w:after="480.0" w:before="240.0"/>
      <w:jc w:val="left"/>
      <w:widowControl w:val="1"/>
    </w:pPr>
    <w:rPr>
      <w:b w:val="true"/>
      <w:rFonts w:ascii="Carlito" w:eastAsia="Carlito" w:hAnsi="Carlito" w:cs="Carlito"/>
      <w:i w:val="true"/>
      <w:color w:val="404040"/>
      <w:sz w:val="24"/>
    </w:rPr>
    <w:aliases w:val="Subtitle"/>
    <w:unhideWhenUsed/>
    <w:qFormat/>
  </w:style>
  <w:style w:type="paragraph" w:styleId="Quote">
    <w:name w:val="Quote"/>
    <w:uiPriority w:val="1"/>
    <w:basedOn w:val="Normal"/>
    <w:next w:val="Normal"/>
    <w:pPr>
      <w:spacing w:line="311.9999885559082" w:after="360.0"/>
      <w:shd w:fill="4472C4" w:val="clear" w:color="auto" w:themeFillTint="33" w:themeFill="accent1"/>
      <w:pBdr>
        <w:top w:val="none" w:color="000000" w:sz="0" w:space="0"/>
        <w:left w:val="single" w:color="4472C4" w:themeColor="accent1" w:themeShade="BF" w:sz="24" w:space="7"/>
        <w:bottom w:val="none" w:color="000000" w:sz="0" w:space="0"/>
      </w:pBdr>
      <w:jc w:val="left"/>
      <w:widowControl w:val="1"/>
    </w:pPr>
    <w:rPr>
      <w:rFonts w:ascii="Carlito" w:eastAsia="Carlito" w:hAnsi="Carlito" w:cs="Carlito"/>
      <w:color w:val="000000" w:themeColor="text1"/>
      <w:sz w:val="24"/>
    </w:rPr>
    <w:aliases w:val="Quote"/>
    <w:unhideWhenUsed/>
    <w:qFormat/>
  </w:style>
  <w:style w:type="paragraph" w:styleId="IntenseQuote">
    <w:name w:val="Intense Quote"/>
    <w:uiPriority w:val="1"/>
    <w:basedOn w:val="Normal"/>
    <w:next w:val="Normal"/>
    <w:pPr>
      <w:spacing w:line="300.0" w:before="100.0"/>
      <w:pBdr>
        <w:left w:val="single" w:color="4472C4" w:themeColor="accent1" w:sz="18"/>
      </w:pBdr>
      <w:widowControl w:val="1"/>
      <w:ind w:left="1224" w:right="1224"/>
    </w:pPr>
    <w:rPr>
      <w:rFonts w:ascii="Carlito" w:eastAsia="Carlito" w:hAnsi="Carlito" w:cs="Carlito"/>
      <w:color w:val="4472C4" w:themeColor="accent1"/>
      <w:sz w:val="28"/>
    </w:rPr>
    <w:aliases w:val="Intense Quote"/>
    <w:unhideWhenUsed/>
    <w:qFormat/>
  </w:style>
  <w:style w:type="paragraph" w:styleId="ListParagraph">
    <w:name w:val="List Paragraph"/>
    <w:uiPriority w:val="1"/>
    <w:basedOn w:val="Normal"/>
    <w:next w:val="ListParagraph"/>
    <w:pPr>
      <w:widowControl w:val="1"/>
      <w:ind w:left="720"/>
    </w:pPr>
    <w:rPr/>
    <w:aliases w:val="List Paragraph"/>
    <w:unhideWhenUsed/>
    <w:qFormat/>
  </w:style>
  <w:style w:type="paragraph" w:styleId="PlainText">
    <w:name w:val="Plain Text"/>
    <w:uiPriority w:val="1"/>
    <w:basedOn w:val="Normal"/>
    <w:next w:val="PlainText"/>
    <w:pPr>
      <w:spacing w:line="240.0" w:lineRule="auto" w:after="0.0"/>
      <w:widowControl w:val="1"/>
    </w:pPr>
    <w:rPr>
      <w:rFonts w:ascii="Calibri" w:eastAsia="Calibri" w:hAnsi="Calibri" w:cs="Calibri"/>
    </w:rPr>
    <w:unhideWhenUsed/>
    <w:qFormat/>
  </w:style>
  <w:style w:type="paragraph" w:styleId="NoSpacing">
    <w:name w:val="No Spacing"/>
    <w:uiPriority w:val="1"/>
    <w:basedOn w:val="Normal"/>
    <w:next w:val="Normal"/>
    <w:pPr>
      <w:spacing w:line="240.0"/>
      <w:widowControl w:val="1"/>
    </w:pPr>
    <w:rPr/>
    <w:aliases w:val="No Spacing"/>
    <w:unhideWhenUsed/>
    <w:qFormat/>
  </w:style>
  <w:style w:type="paragraph" w:styleId="Textbody">
    <w:name w:val="Text body"/>
    <w:uiPriority w:val="1"/>
    <w:basedOn w:val="Standard"/>
    <w:next w:val="Textbody"/>
    <w:pPr>
      <w:spacing w:line="288.0000114440918" w:lineRule="auto" w:after="140.0"/>
      <w:widowControl w:val="1"/>
    </w:pPr>
    <w:rPr/>
    <w:unhideWhenUsed/>
    <w:qFormat/>
  </w:style>
  <w:style w:type="character" w:styleId="PlainTextChar">
    <w:name w:val="Plain Text Char"/>
    <w:uiPriority w:val="1"/>
    <w:basedOn w:val="DefaultParagraphFont"/>
    <w:rPr>
      <w:rFonts w:ascii="Calibri" w:eastAsia="Calibri" w:hAnsi="Calibri" w:cs="Calibri"/>
    </w:rPr>
    <w:unhideWhenUsed/>
    <w:qFormat/>
  </w:style>
  <w:style w:type="character" w:styleId="FollowedHyperlink">
    <w:name w:val="FollowedHyperlink"/>
    <w:uiPriority w:val="1"/>
    <w:basedOn w:val="DefaultParagraphFont"/>
    <w:rPr>
      <w:u w:val="single"/>
    </w:rPr>
    <w:unhideWhenUsed/>
    <w:qFormat/>
  </w:style>
  <w:style w:type="character" w:styleId="Heading4Char">
    <w:name w:val="Heading 4 Char"/>
    <w:uiPriority w:val="1"/>
    <w:basedOn w:val="DefaultParagraphFont"/>
    <w:link w:val="Heading4"/>
    <w:rPr>
      <w:b w:val="true"/>
      <w:rFonts w:ascii="Carlito" w:eastAsia="Carlito" w:hAnsi="Carlito" w:cs="Carlito"/>
      <w:i w:val="true"/>
      <w:color w:val="000000" w:themeColor="text1"/>
      <w:sz w:val="28"/>
    </w:rPr>
    <w:aliases w:val="Heading 4 Char"/>
    <w:unhideWhenUsed/>
    <w:qFormat/>
  </w:style>
  <w:style w:type="character" w:styleId="Heading9Char">
    <w:name w:val="Heading 9 Char"/>
    <w:uiPriority w:val="1"/>
    <w:basedOn w:val="DefaultParagraphFont"/>
    <w:link w:val="Heading9"/>
    <w:rPr>
      <w:b w:val="true"/>
      <w:rFonts w:ascii="Carlito" w:eastAsia="Carlito" w:hAnsi="Carlito" w:cs="Carlito"/>
      <w:i w:val="true"/>
      <w:color w:val="44546A" w:themeColor="text2"/>
      <w:sz w:val="20"/>
    </w:rPr>
    <w:aliases w:val="Heading 9 Char"/>
    <w:unhideWhenUsed/>
    <w:qFormat/>
  </w:style>
  <w:style w:type="character" w:styleId="HeaderChar">
    <w:name w:val="Header Char"/>
    <w:uiPriority w:val="1"/>
    <w:basedOn w:val="DefaultParagraphFont"/>
    <w:rPr/>
    <w:unhideWhenUsed/>
    <w:qFormat/>
  </w:style>
  <w:style w:type="character" w:styleId="SubtitleChar">
    <w:name w:val="Subtitle Char"/>
    <w:uiPriority w:val="1"/>
    <w:basedOn w:val="DefaultParagraphFont"/>
    <w:link w:val="Subtitle"/>
    <w:rPr>
      <w:b w:val="true"/>
      <w:rFonts w:ascii="Carlito" w:eastAsia="Carlito" w:hAnsi="Carlito" w:cs="Carlito"/>
      <w:i w:val="true"/>
      <w:color w:val="404040"/>
      <w:sz w:val="24"/>
    </w:rPr>
    <w:aliases w:val="Subtitle Char"/>
    <w:unhideWhenUsed/>
    <w:qFormat/>
  </w:style>
  <w:style w:type="character" w:styleId="Heading8Char">
    <w:name w:val="Heading 8 Char"/>
    <w:uiPriority w:val="1"/>
    <w:basedOn w:val="DefaultParagraphFont"/>
    <w:link w:val="Heading8"/>
    <w:rPr>
      <w:b w:val="true"/>
      <w:rFonts w:ascii="Carlito" w:eastAsia="Carlito" w:hAnsi="Carlito" w:cs="Carlito"/>
      <w:color w:val="44546A" w:themeColor="text2"/>
      <w:sz w:val="20"/>
    </w:rPr>
    <w:aliases w:val="Heading 8 Char"/>
    <w:unhideWhenUsed/>
    <w:qFormat/>
  </w:style>
  <w:style w:type="character" w:styleId="Heading1Char">
    <w:name w:val="Heading 1 Char"/>
    <w:uiPriority w:val="1"/>
    <w:basedOn w:val="DefaultParagraphFont"/>
    <w:link w:val="Heading1"/>
    <w:rPr>
      <w:rFonts w:ascii="Calibri" w:eastAsia="Calibri" w:hAnsi="Calibri" w:cs="Calibri"/>
      <w:color w:val="4472C4" w:themeColor="accent1" w:themeShade="BF"/>
      <w:sz w:val="32"/>
    </w:rPr>
    <w:aliases w:val="Heading 1 Char"/>
    <w:unhideWhenUsed/>
    <w:qFormat/>
  </w:style>
  <w:style w:type="character" w:styleId="Heading5Char">
    <w:name w:val="Heading 5 Char"/>
    <w:uiPriority w:val="1"/>
    <w:basedOn w:val="DefaultParagraphFont"/>
    <w:link w:val="Heading5"/>
    <w:rPr>
      <w:rFonts w:ascii="Carlito" w:eastAsia="Carlito" w:hAnsi="Carlito" w:cs="Carlito"/>
      <w:color w:val="FFFFFF" w:themeColor="background1"/>
      <w:sz w:val="24"/>
    </w:rPr>
    <w:aliases w:val="Heading 5 Char"/>
    <w:unhideWhenUsed/>
    <w:qFormat/>
  </w:style>
  <w:style w:type="character" w:styleId="DefaultParagraphFont">
    <w:name w:val="Default Paragraph Font"/>
    <w:uiPriority w:val="1"/>
    <w:rPr>
      <w:rFonts w:ascii="Calibri" w:eastAsia="Calibri" w:hAnsi="Calibri" w:cs="Calibri"/>
      <w:sz w:val="22"/>
    </w:rPr>
    <w:aliases w:val="Default Paragraph Font"/>
    <w:unhideWhenUsed/>
    <w:qFormat/>
  </w:style>
  <w:style w:type="character" w:styleId="FooterChar">
    <w:name w:val="Footer Char"/>
    <w:uiPriority w:val="1"/>
    <w:basedOn w:val="DefaultParagraphFont"/>
    <w:rPr/>
    <w:unhideWhenUsed/>
    <w:qFormat/>
  </w:style>
  <w:style w:type="character" w:styleId="Hyperlink">
    <w:name w:val="Hyperlink"/>
    <w:uiPriority w:val="1"/>
    <w:basedOn w:val="DefaultParagraphFont"/>
    <w:rPr>
      <w:color w:val="0563C1" w:themeColor="hyperlink"/>
      <w:u w:val="single"/>
    </w:rPr>
    <w:unhideWhenUsed/>
    <w:qFormat/>
  </w:style>
  <w:style w:type="character" w:styleId="Heading2Char">
    <w:name w:val="Heading 2 Char"/>
    <w:uiPriority w:val="1"/>
    <w:basedOn w:val="DefaultParagraphFont"/>
    <w:link w:val="Heading2"/>
    <w:rPr>
      <w:b w:val="true"/>
      <w:rFonts w:ascii="Carlito" w:eastAsia="Carlito" w:hAnsi="Carlito" w:cs="Carlito"/>
      <w:color w:val="000000" w:themeColor="text1"/>
      <w:sz w:val="36"/>
    </w:rPr>
    <w:aliases w:val="Heading 2 Char"/>
    <w:unhideWhenUsed/>
    <w:qFormat/>
  </w:style>
  <w:style w:type="character" w:styleId="Heading6Char">
    <w:name w:val="Heading 6 Char"/>
    <w:uiPriority w:val="1"/>
    <w:basedOn w:val="DefaultParagraphFont"/>
    <w:link w:val="Heading6"/>
    <w:rPr>
      <w:rFonts w:ascii="Carlito" w:eastAsia="Carlito" w:hAnsi="Carlito" w:cs="Carlito"/>
      <w:i w:val="true"/>
      <w:color w:val="000000" w:themeColor="text1"/>
      <w:sz w:val="22"/>
      <w:u w:val="single"/>
    </w:rPr>
    <w:aliases w:val="Heading 6 Char"/>
    <w:unhideWhenUsed/>
    <w:qFormat/>
  </w:style>
  <w:style w:type="character" w:styleId="SubtleEmphasis">
    <w:name w:val="Subtle Emphasis"/>
    <w:uiPriority w:val="1"/>
    <w:basedOn w:val="DefaultParagraphFont"/>
    <w:rPr>
      <w:rFonts w:ascii="Carlito" w:eastAsia="Carlito" w:hAnsi="Carlito" w:cs="Carlito"/>
      <w:i w:val="true"/>
      <w:color w:val="000000" w:themeColor="text1" w:themeTint="3F"/>
      <w:sz w:val="24"/>
    </w:rPr>
    <w:aliases w:val="Subtle Emphasis"/>
    <w:unhideWhenUsed/>
    <w:qFormat/>
  </w:style>
  <w:style w:type="character" w:styleId="Emphasis">
    <w:name w:val="Emphasis"/>
    <w:uiPriority w:val="1"/>
    <w:basedOn w:val="DefaultParagraphFont"/>
    <w:rPr>
      <w:rFonts w:ascii="Carlito" w:eastAsia="Carlito" w:hAnsi="Carlito" w:cs="Carlito"/>
      <w:i w:val="true"/>
      <w:sz w:val="24"/>
    </w:rPr>
    <w:aliases w:val="Emphasis"/>
    <w:unhideWhenUsed/>
    <w:qFormat/>
  </w:style>
  <w:style w:type="character" w:styleId="IntenseEmphasis">
    <w:name w:val="Intense Emphasis"/>
    <w:uiPriority w:val="1"/>
    <w:basedOn w:val="DefaultParagraphFont"/>
    <w:rPr>
      <w:b w:val="true"/>
      <w:rFonts w:ascii="Carlito" w:eastAsia="Carlito" w:hAnsi="Carlito" w:cs="Carlito"/>
      <w:i w:val="true"/>
      <w:sz w:val="24"/>
    </w:rPr>
    <w:aliases w:val="Intense Emphasis"/>
    <w:unhideWhenUsed/>
    <w:qFormat/>
  </w:style>
  <w:style w:type="character" w:styleId="TitleChar">
    <w:name w:val="Title Char"/>
    <w:uiPriority w:val="1"/>
    <w:basedOn w:val="DefaultParagraphFont"/>
    <w:link w:val="Title"/>
    <w:rPr>
      <w:b w:val="true"/>
      <w:rFonts w:ascii="Carlito" w:eastAsia="Carlito" w:hAnsi="Carlito" w:cs="Carlito"/>
      <w:color w:val="4472C4" w:themeColor="accent1" w:themeShade="BF"/>
      <w:spacing w:val="0"/>
      <w:sz w:val="72"/>
    </w:rPr>
    <w:aliases w:val="Title Char"/>
    <w:unhideWhenUsed/>
    <w:qFormat/>
  </w:style>
  <w:style w:type="character" w:styleId="Strong">
    <w:name w:val="Strong"/>
    <w:uiPriority w:val="1"/>
    <w:basedOn w:val="DefaultParagraphFont"/>
    <w:rPr>
      <w:b w:val="true"/>
      <w:rFonts w:ascii="Carlito" w:eastAsia="Carlito" w:hAnsi="Carlito" w:cs="Carlito"/>
      <w:sz w:val="24"/>
    </w:rPr>
    <w:aliases w:val="Strong"/>
    <w:unhideWhenUsed/>
    <w:qFormat/>
  </w:style>
  <w:style w:type="character" w:styleId="SubtleReference">
    <w:name w:val="Subtle Reference"/>
    <w:uiPriority w:val="1"/>
    <w:basedOn w:val="DefaultParagraphFont"/>
    <w:rPr>
      <w:rFonts w:ascii="Carlito" w:eastAsia="Carlito" w:hAnsi="Carlito" w:cs="Carlito"/>
      <w:color w:val="000000" w:themeColor="text1" w:themeTint="3F"/>
      <w:sz w:val="24"/>
      <w:u w:val="single"/>
      <w:smallCaps/>
    </w:rPr>
    <w:aliases w:val="Subtle Reference"/>
    <w:unhideWhenUsed/>
    <w:qFormat/>
  </w:style>
  <w:style w:type="character" w:styleId="IntenseReference">
    <w:name w:val="Intense Reference"/>
    <w:uiPriority w:val="1"/>
    <w:basedOn w:val="DefaultParagraphFont"/>
    <w:rPr>
      <w:b w:val="true"/>
      <w:rFonts w:ascii="Carlito" w:eastAsia="Carlito" w:hAnsi="Carlito" w:cs="Carlito"/>
      <w:spacing w:val="0"/>
      <w:sz w:val="24"/>
      <w:u w:val="single"/>
      <w:smallCaps/>
    </w:rPr>
    <w:aliases w:val="Intense Reference"/>
    <w:unhideWhenUsed/>
    <w:qFormat/>
  </w:style>
  <w:style w:type="character" w:styleId="BookTitle">
    <w:name w:val="Book Title"/>
    <w:uiPriority w:val="1"/>
    <w:basedOn w:val="DefaultParagraphFont"/>
    <w:rPr>
      <w:b w:val="true"/>
      <w:rFonts w:ascii="Carlito" w:eastAsia="Carlito" w:hAnsi="Carlito" w:cs="Carlito"/>
      <w:sz w:val="24"/>
      <w:smallCaps/>
    </w:rPr>
    <w:aliases w:val="Book Title"/>
    <w:unhideWhenUsed/>
    <w:qFormat/>
  </w:style>
  <w:style w:type="character" w:styleId="Heading7Char">
    <w:name w:val="Heading 7 Char"/>
    <w:uiPriority w:val="1"/>
    <w:basedOn w:val="DefaultParagraphFont"/>
    <w:link w:val="Heading7"/>
    <w:rPr>
      <w:rFonts w:ascii="Carlito" w:eastAsia="Carlito" w:hAnsi="Carlito" w:cs="Carlito"/>
      <w:i w:val="true"/>
      <w:color w:val="4472C4" w:themeColor="accent1" w:themeShade="7F"/>
      <w:sz w:val="20"/>
    </w:rPr>
    <w:aliases w:val="Heading 7 Char"/>
    <w:unhideWhenUsed/>
    <w:qFormat/>
  </w:style>
  <w:style w:type="character" w:styleId="Heading3Char">
    <w:name w:val="Heading 3 Char"/>
    <w:uiPriority w:val="1"/>
    <w:basedOn w:val="DefaultParagraphFont"/>
    <w:link w:val="Heading3"/>
    <w:rPr>
      <w:b w:val="true"/>
      <w:rFonts w:ascii="Carlito" w:eastAsia="Carlito" w:hAnsi="Carlito" w:cs="Carlito"/>
      <w:color w:val="000000" w:themeColor="text1"/>
      <w:sz w:val="32"/>
    </w:rPr>
    <w:aliases w:val="Heading 3 Char"/>
    <w:unhideWhenUsed/>
    <w:qFormat/>
  </w:style>
  <w:style w:type="character" w:styleId="UnresolvedMention">
    <w:name w:val="Unresolved Mention"/>
    <w:uiPriority w:val="1"/>
    <w:basedOn w:val="DefaultParagraphFont"/>
    <w:rPr>
      <w:color w:val="605E5C"/>
      <w:shd w:fill="E1DFDD" w:val="clear" w:color="auto"/>
    </w:rPr>
    <w:unhideWhenUsed/>
    <w:qFormat/>
  </w:style>
  <w:style w:type="table" w:styleId="5377821">
    <w:uiPriority w:val="1"/>
    <w:tblPr>
      <w:tblBorders>
        <w:top w:val="single" w:color="000000" w:sz="6"/>
        <w:left w:val="single" w:color="000000" w:sz="6"/>
        <w:bottom w:val="single" w:color="000000" w:sz="6"/>
        <w:right w:val="single" w:color="000000" w:sz="6"/>
        <w:insideH w:val="single" w:color="000000" w:sz="6"/>
        <w:insideV w:val="single" w:color="000000" w:sz="6"/>
      </w:tblBorders>
    </w:tblPr>
    <w:tcPr>
      <w:tcBorders>
        <w:top w:val="single" w:color="000000" w:sz="6"/>
        <w:left w:val="single" w:color="000000" w:sz="6"/>
        <w:bottom w:val="single" w:color="000000" w:sz="6"/>
        <w:right w:val="single" w:color="000000" w:sz="6"/>
        <w:insideH w:val="single" w:color="000000" w:sz="6"/>
        <w:insideV w:val="single" w:color="000000" w:sz="6"/>
      </w:tcBorders>
      <w:tcMar>
        <w:left w:w="90" w:type="dxa"/>
        <w:right w:w="90" w:type="dxa"/>
      </w:tcMar>
      <w:vAlign w:val="top"/>
    </w:tcPr>
    <w:unhideWhenUsed/>
    <w:qFormat/>
  </w:style>
</w:styles>
</file>

<file path=word/_rels/document.xml.rels><?xml version='1.0' encoding='UTF-8' ?><Relationships xmlns="http://schemas.openxmlformats.org/package/2006/relationships"><Relationship Id="rId1" Target="theme/theme1.xml" Type="http://schemas.openxmlformats.org/officeDocument/2006/relationships/theme" /><Relationship Id="rId2" Target="settings.xml" Type="http://schemas.openxmlformats.org/officeDocument/2006/relationships/settings" /><Relationship Id="rId3" Target="fontTable.xml" Type="http://schemas.openxmlformats.org/officeDocument/2006/relationships/fontTable" /><Relationship Id="rId4" Target="numbering.xml" Type="http://schemas.openxmlformats.org/officeDocument/2006/relationships/numbering" /><Relationship Id="rId5" Target="styles.xml" Type="http://schemas.openxmlformats.org/officeDocument/2006/relationships/styles" /><Relationship Id="rId6" Target="media/t2qdCCMsOIDNrfsuMb.jpeg" Type="http://schemas.openxmlformats.org/officeDocument/2006/relationships/image" /><Relationship Id="rId7" Target="header1.xml" Type="http://schemas.openxmlformats.org/officeDocument/2006/relationships/header" /><Relationship Id="rId8" Target="header2.xml" Type="http://schemas.openxmlformats.org/officeDocument/2006/relationships/header" /><Relationship Id="rId9" Target="header3.xml" Type="http://schemas.openxmlformats.org/officeDocument/2006/relationships/header" /><Relationship Id="rId10" Target="footer4.xml" Type="http://schemas.openxmlformats.org/officeDocument/2006/relationships/footer" /><Relationship Id="rId11" Target="footer5.xml" Type="http://schemas.openxmlformats.org/officeDocument/2006/relationships/footer" /><Relationship Id="rId12" Target="footer6.xml" Type="http://schemas.openxmlformats.org/officeDocument/2006/relationships/footer" /></Relationships>
</file>

<file path=word/theme/theme1.xml><?xml version="1.0" encoding="utf-8"?>
<a:theme xmlns:a="http://schemas.openxmlformats.org/drawingml/2006/main" name="Office Theme">
  <a:themeElements>
    <a:clrScheme name="Default">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Default">
      <a:majorFont>
        <a:latin typeface="Carlito"/>
        <a:ea typeface=""/>
        <a:cs typeface=""/>
        <a:font typeface="ＭＳ ゴシック" script="Jpan"/>
        <a:font typeface="맑은 고딕" script="Hang"/>
        <a:font typeface="宋体" script="Hans"/>
        <a:font typeface="新細明體" script="Hant"/>
        <a:font typeface="Times New Roman" script="Arab"/>
        <a:font typeface="Times New Roman" script="Hebr"/>
        <a:font typeface="Angsana New" script="Thai"/>
        <a:font typeface="Nyala" script="Ethi"/>
        <a:font typeface="Vrinda" script="Beng"/>
        <a:font typeface="Shruti" script="Gujr"/>
        <a:font typeface="MoolBoran" script="Khmr"/>
        <a:font typeface="Tunga" script="Knda"/>
        <a:font typeface="Raavi" script="Guru"/>
        <a:font typeface="Euphemia" script="Cans"/>
        <a:font typeface="Plantagenet Cherokee" script="Cher"/>
        <a:font typeface="Microsoft Yi Baiti" script="Yiii"/>
        <a:font typeface="Microsoft Himalaya" script="Tibt"/>
        <a:font typeface="MV Boli" script="Thaa"/>
        <a:font typeface="Mangal" script="Deva"/>
        <a:font typeface="Gautami" script="Telu"/>
        <a:font typeface="Latha" script="Taml"/>
        <a:font typeface="Estrangelo Edessa" script="Syrc"/>
        <a:font typeface="Kalinga" script="Orya"/>
        <a:font typeface="Kartika" script="Mlym"/>
        <a:font typeface="DokChampa" script="Laoo"/>
        <a:font typeface="Iskoola Pota" script="Sinh"/>
        <a:font typeface="Mongolian Baiti" script="Mong"/>
        <a:font typeface="Times New Roman" script="Viet"/>
        <a:font typeface="Microsoft Uighur" script="Uigh"/>
        <a:font typeface="Sylfaen" script="Geor"/>
      </a:majorFont>
      <a:minorFont>
        <a:latin typeface="Carlito"/>
        <a:ea typeface=""/>
        <a:cs typeface=""/>
        <a:font typeface="ＭＳ 明朝" script="Jpan"/>
        <a:font typeface="맑은 고딕" script="Hang"/>
        <a:font typeface="宋体" script="Hans"/>
        <a:font typeface="新細明體" script="Hant"/>
        <a:font typeface="Arial" script="Arab"/>
        <a:font typeface="Arial" script="Hebr"/>
        <a:font typeface="Cordia New" script="Thai"/>
        <a:font typeface="Nyala" script="Ethi"/>
        <a:font typeface="Vrinda" script="Beng"/>
        <a:font typeface="Shruti" script="Gujr"/>
        <a:font typeface="DaunPenh" script="Khmr"/>
        <a:font typeface="Tunga" script="Knda"/>
        <a:font typeface="Raavi" script="Guru"/>
        <a:font typeface="Euphemia" script="Cans"/>
        <a:font typeface="Plantagenet Cherokee" script="Cher"/>
        <a:font typeface="Microsoft Yi Baiti" script="Yiii"/>
        <a:font typeface="Microsoft Himalaya" script="Tibt"/>
        <a:font typeface="MV Boli" script="Thaa"/>
        <a:font typeface="Mangal" script="Deva"/>
        <a:font typeface="Gautami" script="Telu"/>
        <a:font typeface="Latha" script="Taml"/>
        <a:font typeface="Estrangelo Edessa" script="Syrc"/>
        <a:font typeface="Kalinga" script="Orya"/>
        <a:font typeface="Kartika" script="Mlym"/>
        <a:font typeface="DokChampa" script="Laoo"/>
        <a:font typeface="Iskoola Pota" script="Sinh"/>
        <a:font typeface="Mongolian Baiti" script="Mong"/>
        <a:font typeface="Arial" script="Viet"/>
        <a:font typeface="Microsoft Uighur" script="Uigh"/>
        <a:font typeface="Sylfaen" script="Geo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algn="ctr" cmpd="sng">
          <a:solidFill>
            <a:schemeClr val="phClr">
              <a:shade val="95000"/>
              <a:satMod val="105000"/>
            </a:schemeClr>
          </a:solidFill>
          <a:prstDash val="solid"/>
        </a:ln>
        <a:ln w="25400" cap="flat" algn="ctr" cmpd="sng">
          <a:solidFill>
            <a:schemeClr val="phClr"/>
          </a:solidFill>
          <a:prstDash val="solid"/>
        </a:ln>
        <a:ln w="38100" cap="flat" algn="ctr"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custom.xml><?xml version="1.0" encoding="utf-8"?>
<Properties xmlns="http://schemas.openxmlformats.org/officeDocument/2006/custom-properties" xmlns:vt="http://schemas.openxmlformats.org/officeDocument/2006/docPropsVTypes">
  <property pid="2" fmtid="{D5CDD505-2E9C-101B-9397-08002B2CF9AE}" name="KotlinConversion">
    <vt:lpwstr>1</vt:lpwstr>
  </property>
</Properties>
</file>