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6FA1" w14:textId="2986B1DB" w:rsidR="00C858BC" w:rsidRDefault="000B182D" w:rsidP="00C858BC">
      <w:pPr>
        <w:spacing w:after="0"/>
        <w:jc w:val="center"/>
        <w:rPr>
          <w:b/>
          <w:bCs/>
          <w:sz w:val="28"/>
          <w:szCs w:val="28"/>
        </w:rPr>
      </w:pPr>
      <w:bookmarkStart w:id="0" w:name="_Hlk121162114"/>
      <w:r w:rsidRPr="005616CB">
        <w:rPr>
          <w:rFonts w:cstheme="minorHAnsi"/>
          <w:b/>
          <w:bCs/>
          <w:noProof/>
          <w:sz w:val="24"/>
          <w:szCs w:val="24"/>
        </w:rPr>
        <w:drawing>
          <wp:anchor distT="0" distB="0" distL="114300" distR="114300" simplePos="0" relativeHeight="251659264" behindDoc="1" locked="0" layoutInCell="1" allowOverlap="1" wp14:anchorId="6523FF55" wp14:editId="2212BDEB">
            <wp:simplePos x="0" y="0"/>
            <wp:positionH relativeFrom="margin">
              <wp:posOffset>5962650</wp:posOffset>
            </wp:positionH>
            <wp:positionV relativeFrom="paragraph">
              <wp:posOffset>-255270</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C858BC" w:rsidRPr="00C84D3C">
        <w:rPr>
          <w:b/>
          <w:bCs/>
          <w:sz w:val="28"/>
          <w:szCs w:val="28"/>
        </w:rPr>
        <w:t>Rockland St Mary with Hellington Parish Council</w:t>
      </w:r>
    </w:p>
    <w:p w14:paraId="5C134FF3" w14:textId="49785CA3" w:rsidR="00C858BC" w:rsidRPr="005616CB" w:rsidRDefault="00C858BC" w:rsidP="00C858BC">
      <w:pPr>
        <w:spacing w:after="0"/>
        <w:jc w:val="center"/>
        <w:rPr>
          <w:rFonts w:cstheme="minorHAnsi"/>
          <w:b/>
          <w:bCs/>
          <w:sz w:val="24"/>
          <w:szCs w:val="24"/>
        </w:rPr>
      </w:pPr>
      <w:r w:rsidRPr="00C84D3C">
        <w:rPr>
          <w:rFonts w:cstheme="minorHAnsi"/>
          <w:b/>
          <w:bCs/>
          <w:sz w:val="28"/>
          <w:szCs w:val="28"/>
        </w:rPr>
        <w:t>AGENDA</w:t>
      </w:r>
    </w:p>
    <w:p w14:paraId="5828C954" w14:textId="70CB4F30" w:rsidR="00ED0D44" w:rsidRPr="005616CB" w:rsidRDefault="00ED0D44" w:rsidP="00045F04">
      <w:pPr>
        <w:spacing w:after="0"/>
        <w:rPr>
          <w:rFonts w:cstheme="minorHAnsi"/>
          <w:sz w:val="24"/>
          <w:szCs w:val="24"/>
        </w:rPr>
      </w:pPr>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5616CB">
        <w:rPr>
          <w:rFonts w:cstheme="minorHAnsi"/>
          <w:sz w:val="24"/>
          <w:szCs w:val="24"/>
        </w:rPr>
        <w:t xml:space="preserve">Wednesday </w:t>
      </w:r>
      <w:r w:rsidR="00BE6224">
        <w:rPr>
          <w:rFonts w:cstheme="minorHAnsi"/>
          <w:sz w:val="24"/>
          <w:szCs w:val="24"/>
        </w:rPr>
        <w:t>2</w:t>
      </w:r>
      <w:r w:rsidR="00BE6224" w:rsidRPr="00BE6224">
        <w:rPr>
          <w:rFonts w:cstheme="minorHAnsi"/>
          <w:sz w:val="24"/>
          <w:szCs w:val="24"/>
          <w:vertAlign w:val="superscript"/>
        </w:rPr>
        <w:t>nd</w:t>
      </w:r>
      <w:r w:rsidR="00BE6224">
        <w:rPr>
          <w:rFonts w:cstheme="minorHAnsi"/>
          <w:sz w:val="24"/>
          <w:szCs w:val="24"/>
        </w:rPr>
        <w:t xml:space="preserve"> July</w:t>
      </w:r>
      <w:r w:rsidR="00E67CC3">
        <w:rPr>
          <w:rFonts w:cstheme="minorHAnsi"/>
          <w:sz w:val="24"/>
          <w:szCs w:val="24"/>
        </w:rPr>
        <w:t xml:space="preserve"> </w:t>
      </w:r>
      <w:r w:rsidR="000B182D">
        <w:rPr>
          <w:rFonts w:cstheme="minorHAnsi"/>
          <w:sz w:val="24"/>
          <w:szCs w:val="24"/>
        </w:rPr>
        <w:t>2025</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02F6EC86" w14:textId="77777777" w:rsidR="00840A62" w:rsidRDefault="00ED0D44" w:rsidP="00050782">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r w:rsidR="00050782">
        <w:rPr>
          <w:rFonts w:cstheme="minorHAnsi"/>
          <w:sz w:val="24"/>
          <w:szCs w:val="24"/>
        </w:rPr>
        <w:t xml:space="preserve"> </w:t>
      </w:r>
    </w:p>
    <w:p w14:paraId="1A125BB2" w14:textId="12347EF3" w:rsidR="00C84D3C" w:rsidRDefault="00ED0D44" w:rsidP="00050782">
      <w:pPr>
        <w:rPr>
          <w:rFonts w:cstheme="minorHAnsi"/>
          <w:b/>
          <w:bCs/>
          <w:sz w:val="24"/>
          <w:szCs w:val="24"/>
        </w:rPr>
      </w:pPr>
      <w:r w:rsidRPr="00CC7CB6">
        <w:rPr>
          <w:rFonts w:ascii="Lucida Handwriting" w:hAnsi="Lucida Handwriting"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9" w:history="1">
        <w:r w:rsidR="00C84D3C" w:rsidRPr="008E5AC7">
          <w:rPr>
            <w:rStyle w:val="Hyperlink"/>
            <w:rFonts w:cstheme="minorHAnsi"/>
            <w:sz w:val="24"/>
            <w:szCs w:val="24"/>
          </w:rPr>
          <w:t>parishclerk@rocklandstmarywithhellington-pc.gov.uk</w:t>
        </w:r>
      </w:hyperlink>
    </w:p>
    <w:p w14:paraId="03AF40B1" w14:textId="433FC200"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Welcome from the</w:t>
      </w:r>
      <w:r w:rsidR="004527BD" w:rsidRPr="005616CB">
        <w:rPr>
          <w:rFonts w:cstheme="minorHAnsi"/>
          <w:sz w:val="24"/>
          <w:szCs w:val="24"/>
        </w:rPr>
        <w:t xml:space="preserve"> </w:t>
      </w:r>
      <w:r w:rsidRPr="005616CB">
        <w:rPr>
          <w:rFonts w:cstheme="minorHAnsi"/>
          <w:sz w:val="24"/>
          <w:szCs w:val="24"/>
        </w:rPr>
        <w:t>Chair.</w:t>
      </w:r>
    </w:p>
    <w:p w14:paraId="7E922CCA" w14:textId="5A8E308A"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0AD86AC8" w:rsidR="00AF5DA9" w:rsidRPr="005616CB" w:rsidRDefault="00AF5DA9" w:rsidP="00AF5DA9">
      <w:pPr>
        <w:pStyle w:val="ListParagraph"/>
        <w:numPr>
          <w:ilvl w:val="0"/>
          <w:numId w:val="2"/>
        </w:numPr>
        <w:spacing w:after="0"/>
        <w:rPr>
          <w:rFonts w:cstheme="minorHAnsi"/>
          <w:sz w:val="24"/>
          <w:szCs w:val="24"/>
        </w:rPr>
      </w:pPr>
      <w:r w:rsidRPr="005616CB">
        <w:rPr>
          <w:rFonts w:cstheme="minorHAnsi"/>
          <w:sz w:val="24"/>
          <w:szCs w:val="24"/>
        </w:rPr>
        <w:t xml:space="preserve">To approve minutes of Parish meeting of </w:t>
      </w:r>
      <w:r w:rsidR="00BE6224">
        <w:rPr>
          <w:rFonts w:cstheme="minorHAnsi"/>
          <w:sz w:val="24"/>
          <w:szCs w:val="24"/>
        </w:rPr>
        <w:t>4</w:t>
      </w:r>
      <w:r w:rsidR="00BE6224" w:rsidRPr="00BE6224">
        <w:rPr>
          <w:rFonts w:cstheme="minorHAnsi"/>
          <w:sz w:val="24"/>
          <w:szCs w:val="24"/>
          <w:vertAlign w:val="superscript"/>
        </w:rPr>
        <w:t>th</w:t>
      </w:r>
      <w:r w:rsidR="00BE6224">
        <w:rPr>
          <w:rFonts w:cstheme="minorHAnsi"/>
          <w:sz w:val="24"/>
          <w:szCs w:val="24"/>
        </w:rPr>
        <w:t xml:space="preserve"> June</w:t>
      </w:r>
      <w:r w:rsidR="00F57799">
        <w:rPr>
          <w:rFonts w:cstheme="minorHAnsi"/>
          <w:sz w:val="24"/>
          <w:szCs w:val="24"/>
        </w:rPr>
        <w:t xml:space="preserve"> 2025</w:t>
      </w:r>
    </w:p>
    <w:p w14:paraId="1C654CF8" w14:textId="13922E83" w:rsidR="000340B1" w:rsidRPr="00F61434" w:rsidRDefault="000340B1" w:rsidP="000340B1">
      <w:pPr>
        <w:pStyle w:val="ListParagraph"/>
        <w:numPr>
          <w:ilvl w:val="0"/>
          <w:numId w:val="2"/>
        </w:numPr>
        <w:rPr>
          <w:rFonts w:cstheme="minorHAnsi"/>
          <w:sz w:val="24"/>
          <w:szCs w:val="24"/>
        </w:rPr>
      </w:pPr>
      <w:r w:rsidRPr="00F61434">
        <w:rPr>
          <w:rFonts w:cstheme="minorHAnsi"/>
          <w:sz w:val="24"/>
          <w:szCs w:val="24"/>
        </w:rPr>
        <w:t xml:space="preserve">Matters arising from </w:t>
      </w:r>
      <w:r w:rsidR="00BE6224">
        <w:rPr>
          <w:rFonts w:cstheme="minorHAnsi"/>
          <w:sz w:val="24"/>
          <w:szCs w:val="24"/>
        </w:rPr>
        <w:t>June</w:t>
      </w:r>
      <w:r w:rsidR="00F57799">
        <w:rPr>
          <w:rFonts w:cstheme="minorHAnsi"/>
          <w:sz w:val="24"/>
          <w:szCs w:val="24"/>
        </w:rPr>
        <w:t>’s</w:t>
      </w:r>
      <w:r w:rsidRPr="00F61434">
        <w:rPr>
          <w:rFonts w:cstheme="minorHAnsi"/>
          <w:sz w:val="24"/>
          <w:szCs w:val="24"/>
        </w:rPr>
        <w:t xml:space="preserve"> meeting</w:t>
      </w:r>
      <w:r w:rsidR="00507632">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617FF635"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K Mason-Billig.</w:t>
      </w:r>
    </w:p>
    <w:p w14:paraId="72EE636F" w14:textId="1AD8ACBC" w:rsidR="00085DC1"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Vic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62EAA92" w:rsidR="002A18D3" w:rsidRPr="005616CB"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Francis – </w:t>
      </w:r>
      <w:r w:rsidR="002A5EC1" w:rsidRPr="005616CB">
        <w:rPr>
          <w:rFonts w:cstheme="minorHAnsi"/>
          <w:sz w:val="24"/>
          <w:szCs w:val="24"/>
        </w:rPr>
        <w:t>Footpaths</w:t>
      </w:r>
      <w:r w:rsidR="00740479" w:rsidRPr="005616CB">
        <w:rPr>
          <w:rFonts w:cstheme="minorHAnsi"/>
          <w:sz w:val="24"/>
          <w:szCs w:val="24"/>
        </w:rPr>
        <w:t>.</w:t>
      </w:r>
    </w:p>
    <w:p w14:paraId="76BB16E5" w14:textId="1242D8C7"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00A37DBF" w14:textId="559C7B29" w:rsidR="00D4385A" w:rsidRDefault="00D4385A" w:rsidP="00D4385A">
      <w:pPr>
        <w:pStyle w:val="ListParagraph"/>
        <w:numPr>
          <w:ilvl w:val="2"/>
          <w:numId w:val="2"/>
        </w:numPr>
        <w:rPr>
          <w:rFonts w:cstheme="minorHAnsi"/>
          <w:sz w:val="24"/>
          <w:szCs w:val="24"/>
        </w:rPr>
      </w:pPr>
      <w:r>
        <w:rPr>
          <w:rFonts w:cstheme="minorHAnsi"/>
          <w:sz w:val="24"/>
          <w:szCs w:val="24"/>
        </w:rPr>
        <w:t>Blackho</w:t>
      </w:r>
      <w:r w:rsidR="00A57E7A">
        <w:rPr>
          <w:rFonts w:cstheme="minorHAnsi"/>
          <w:sz w:val="24"/>
          <w:szCs w:val="24"/>
        </w:rPr>
        <w:t>rse Dyke project update.</w:t>
      </w:r>
      <w:r w:rsidR="006757EC">
        <w:rPr>
          <w:rFonts w:cstheme="minorHAnsi"/>
          <w:sz w:val="24"/>
          <w:szCs w:val="24"/>
        </w:rPr>
        <w:t xml:space="preserve"> </w:t>
      </w:r>
    </w:p>
    <w:p w14:paraId="17076658" w14:textId="200C4EBA" w:rsidR="00993F8F" w:rsidRPr="00FD4BCF" w:rsidRDefault="004D4E5D" w:rsidP="00FD4BCF">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Forbes – SAM2</w:t>
      </w:r>
      <w:r w:rsidR="00FD4BCF">
        <w:rPr>
          <w:rFonts w:cstheme="minorHAnsi"/>
          <w:sz w:val="24"/>
          <w:szCs w:val="24"/>
        </w:rPr>
        <w:t>.</w:t>
      </w:r>
    </w:p>
    <w:p w14:paraId="67D0871A" w14:textId="6FFA01BC"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Harkin – Biodiversity.</w:t>
      </w:r>
    </w:p>
    <w:p w14:paraId="34E98C12" w14:textId="37E32CD4" w:rsidR="00560313" w:rsidRPr="00E30FE7" w:rsidRDefault="004C341F" w:rsidP="00D21752">
      <w:pPr>
        <w:pStyle w:val="ListParagraph"/>
        <w:numPr>
          <w:ilvl w:val="1"/>
          <w:numId w:val="2"/>
        </w:numPr>
        <w:rPr>
          <w:rFonts w:cstheme="minorHAnsi"/>
          <w:sz w:val="24"/>
          <w:szCs w:val="24"/>
        </w:rPr>
      </w:pPr>
      <w:r w:rsidRPr="00E30FE7">
        <w:rPr>
          <w:rFonts w:cstheme="minorHAnsi"/>
          <w:sz w:val="24"/>
          <w:szCs w:val="24"/>
        </w:rPr>
        <w:t>Councillor Rogers – Bird Hide.</w:t>
      </w:r>
    </w:p>
    <w:p w14:paraId="0FE8F71E" w14:textId="0A916451" w:rsidR="00BE6224" w:rsidRPr="00AD744C" w:rsidRDefault="004E404A" w:rsidP="00AD744C">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7D75E8F1" w14:textId="1E9A29CA" w:rsidR="00A6772C" w:rsidRDefault="00A6772C" w:rsidP="0084436B">
      <w:pPr>
        <w:pStyle w:val="ListParagraph"/>
        <w:numPr>
          <w:ilvl w:val="0"/>
          <w:numId w:val="2"/>
        </w:numPr>
        <w:rPr>
          <w:rFonts w:cstheme="minorHAnsi"/>
          <w:sz w:val="24"/>
          <w:szCs w:val="24"/>
        </w:rPr>
      </w:pPr>
      <w:r>
        <w:rPr>
          <w:rFonts w:cstheme="minorHAnsi"/>
          <w:sz w:val="24"/>
          <w:szCs w:val="24"/>
        </w:rPr>
        <w:t xml:space="preserve">To discuss </w:t>
      </w:r>
      <w:r w:rsidR="00E40AD5">
        <w:rPr>
          <w:rFonts w:cstheme="minorHAnsi"/>
          <w:sz w:val="24"/>
          <w:szCs w:val="24"/>
        </w:rPr>
        <w:t>Village Pantry.</w:t>
      </w:r>
    </w:p>
    <w:p w14:paraId="639E1E73" w14:textId="4402FF10" w:rsidR="00AD744C" w:rsidRDefault="00AD744C" w:rsidP="0084436B">
      <w:pPr>
        <w:pStyle w:val="ListParagraph"/>
        <w:numPr>
          <w:ilvl w:val="0"/>
          <w:numId w:val="2"/>
        </w:numPr>
        <w:rPr>
          <w:rFonts w:cstheme="minorHAnsi"/>
          <w:sz w:val="24"/>
          <w:szCs w:val="24"/>
        </w:rPr>
      </w:pPr>
      <w:r w:rsidRPr="00D33089">
        <w:rPr>
          <w:rFonts w:cstheme="minorHAnsi"/>
          <w:sz w:val="24"/>
          <w:szCs w:val="24"/>
        </w:rPr>
        <w:t>Resolution to adopt General Power of Competence (GPC) in compliance with the Localism Act 2011.</w:t>
      </w:r>
    </w:p>
    <w:p w14:paraId="5EAADFE1" w14:textId="5FC817A5" w:rsidR="009B26EA" w:rsidRPr="00D33089" w:rsidRDefault="009B26EA" w:rsidP="0084436B">
      <w:pPr>
        <w:pStyle w:val="ListParagraph"/>
        <w:numPr>
          <w:ilvl w:val="0"/>
          <w:numId w:val="2"/>
        </w:numPr>
        <w:rPr>
          <w:rFonts w:cstheme="minorHAnsi"/>
          <w:sz w:val="24"/>
          <w:szCs w:val="24"/>
        </w:rPr>
      </w:pPr>
      <w:r>
        <w:rPr>
          <w:rFonts w:cstheme="minorHAnsi"/>
          <w:sz w:val="24"/>
          <w:szCs w:val="24"/>
        </w:rPr>
        <w:t>To discuss Staithe Car Park lease renewal.</w:t>
      </w:r>
    </w:p>
    <w:p w14:paraId="45B9EE80" w14:textId="491B5D75" w:rsidR="002C7366" w:rsidRDefault="002C7366" w:rsidP="0084436B">
      <w:pPr>
        <w:pStyle w:val="ListParagraph"/>
        <w:numPr>
          <w:ilvl w:val="0"/>
          <w:numId w:val="2"/>
        </w:numPr>
        <w:rPr>
          <w:rFonts w:cstheme="minorHAnsi"/>
          <w:b/>
          <w:bCs/>
          <w:sz w:val="24"/>
          <w:szCs w:val="24"/>
        </w:rPr>
      </w:pPr>
      <w:r>
        <w:rPr>
          <w:rFonts w:cstheme="minorHAnsi"/>
          <w:b/>
          <w:bCs/>
          <w:sz w:val="24"/>
          <w:szCs w:val="24"/>
        </w:rPr>
        <w:t>Policies:</w:t>
      </w:r>
    </w:p>
    <w:p w14:paraId="76C8CA23" w14:textId="510966B9" w:rsidR="002C7366" w:rsidRPr="009B26EA" w:rsidRDefault="002C7366" w:rsidP="002C7366">
      <w:pPr>
        <w:pStyle w:val="ListParagraph"/>
        <w:numPr>
          <w:ilvl w:val="1"/>
          <w:numId w:val="2"/>
        </w:numPr>
        <w:rPr>
          <w:rFonts w:cstheme="minorHAnsi"/>
          <w:sz w:val="24"/>
          <w:szCs w:val="24"/>
        </w:rPr>
      </w:pPr>
      <w:r w:rsidRPr="009B26EA">
        <w:rPr>
          <w:rFonts w:cstheme="minorHAnsi"/>
          <w:sz w:val="24"/>
          <w:szCs w:val="24"/>
        </w:rPr>
        <w:t>General Reserves.</w:t>
      </w:r>
    </w:p>
    <w:p w14:paraId="2BBCDEF8" w14:textId="450B6483" w:rsidR="002C7366" w:rsidRPr="009B26EA" w:rsidRDefault="002C7366" w:rsidP="002C7366">
      <w:pPr>
        <w:pStyle w:val="ListParagraph"/>
        <w:numPr>
          <w:ilvl w:val="1"/>
          <w:numId w:val="2"/>
        </w:numPr>
        <w:rPr>
          <w:rFonts w:cstheme="minorHAnsi"/>
          <w:sz w:val="24"/>
          <w:szCs w:val="24"/>
        </w:rPr>
      </w:pPr>
      <w:r w:rsidRPr="009B26EA">
        <w:rPr>
          <w:rFonts w:cstheme="minorHAnsi"/>
          <w:sz w:val="24"/>
          <w:szCs w:val="24"/>
        </w:rPr>
        <w:t>IT</w:t>
      </w:r>
      <w:r w:rsidR="009B26EA" w:rsidRPr="009B26EA">
        <w:rPr>
          <w:rFonts w:cstheme="minorHAnsi"/>
          <w:sz w:val="24"/>
          <w:szCs w:val="24"/>
        </w:rPr>
        <w:t>.</w:t>
      </w:r>
    </w:p>
    <w:p w14:paraId="498E9BB4" w14:textId="25D65EF2" w:rsidR="009B26EA" w:rsidRPr="009B26EA" w:rsidRDefault="009B26EA" w:rsidP="008F29B0">
      <w:pPr>
        <w:pStyle w:val="ListParagraph"/>
        <w:numPr>
          <w:ilvl w:val="1"/>
          <w:numId w:val="2"/>
        </w:numPr>
        <w:rPr>
          <w:rFonts w:cstheme="minorHAnsi"/>
          <w:sz w:val="24"/>
          <w:szCs w:val="24"/>
        </w:rPr>
      </w:pPr>
      <w:r w:rsidRPr="009B26EA">
        <w:rPr>
          <w:rFonts w:cstheme="minorHAnsi"/>
          <w:sz w:val="24"/>
          <w:szCs w:val="24"/>
        </w:rPr>
        <w:t>Grievance.</w:t>
      </w:r>
    </w:p>
    <w:p w14:paraId="6F7C5779" w14:textId="1C58A902" w:rsidR="00FD3A22" w:rsidRPr="0084436B" w:rsidRDefault="00FD3A22" w:rsidP="0084436B">
      <w:pPr>
        <w:pStyle w:val="ListParagraph"/>
        <w:numPr>
          <w:ilvl w:val="0"/>
          <w:numId w:val="2"/>
        </w:numPr>
        <w:rPr>
          <w:rFonts w:cstheme="minorHAnsi"/>
          <w:b/>
          <w:bCs/>
          <w:sz w:val="24"/>
          <w:szCs w:val="24"/>
        </w:rPr>
      </w:pPr>
      <w:r>
        <w:rPr>
          <w:rFonts w:cstheme="minorHAnsi"/>
          <w:b/>
          <w:bCs/>
          <w:sz w:val="24"/>
          <w:szCs w:val="24"/>
        </w:rPr>
        <w:t>Planning:</w:t>
      </w:r>
      <w:r w:rsidR="00DF54A8">
        <w:rPr>
          <w:rFonts w:cstheme="minorHAnsi"/>
          <w:b/>
          <w:bCs/>
          <w:sz w:val="24"/>
          <w:szCs w:val="24"/>
        </w:rPr>
        <w:t xml:space="preserve"> </w:t>
      </w:r>
      <w:r w:rsidR="00DF54A8" w:rsidRPr="00DF54A8">
        <w:rPr>
          <w:rFonts w:cstheme="minorHAnsi"/>
          <w:sz w:val="24"/>
          <w:szCs w:val="24"/>
        </w:rPr>
        <w:t>None at the time of publication.</w:t>
      </w:r>
    </w:p>
    <w:p w14:paraId="0BCAD2AD" w14:textId="0C9EE074" w:rsidR="00616BCB" w:rsidRPr="00FB1982" w:rsidRDefault="00B341E4" w:rsidP="005A7FF4">
      <w:pPr>
        <w:pStyle w:val="ListParagraph"/>
        <w:numPr>
          <w:ilvl w:val="0"/>
          <w:numId w:val="2"/>
        </w:numPr>
        <w:rPr>
          <w:rFonts w:cstheme="minorHAnsi"/>
          <w:sz w:val="24"/>
          <w:szCs w:val="24"/>
        </w:rPr>
      </w:pPr>
      <w:r w:rsidRPr="00FB1982">
        <w:rPr>
          <w:rFonts w:cstheme="minorHAnsi"/>
          <w:b/>
          <w:bCs/>
          <w:sz w:val="24"/>
          <w:szCs w:val="24"/>
        </w:rPr>
        <w:t>Finance</w:t>
      </w:r>
      <w:r w:rsidRPr="00FB1982">
        <w:rPr>
          <w:rFonts w:cstheme="minorHAnsi"/>
          <w:sz w:val="24"/>
          <w:szCs w:val="24"/>
        </w:rPr>
        <w:t>:</w:t>
      </w:r>
    </w:p>
    <w:p w14:paraId="44360EAE" w14:textId="6FAD4A5C" w:rsidR="00831BF9" w:rsidRDefault="00AD6299" w:rsidP="00124A34">
      <w:pPr>
        <w:pStyle w:val="ListParagraph"/>
        <w:numPr>
          <w:ilvl w:val="1"/>
          <w:numId w:val="2"/>
        </w:numPr>
        <w:rPr>
          <w:rFonts w:cstheme="minorHAnsi"/>
          <w:sz w:val="24"/>
          <w:szCs w:val="24"/>
        </w:rPr>
      </w:pPr>
      <w:r w:rsidRPr="00FB1982">
        <w:rPr>
          <w:rFonts w:cstheme="minorHAnsi"/>
          <w:sz w:val="24"/>
          <w:szCs w:val="24"/>
        </w:rPr>
        <w:t xml:space="preserve">To </w:t>
      </w:r>
      <w:r w:rsidR="005616CB" w:rsidRPr="00FB1982">
        <w:rPr>
          <w:rFonts w:cstheme="minorHAnsi"/>
          <w:sz w:val="24"/>
          <w:szCs w:val="24"/>
        </w:rPr>
        <w:t xml:space="preserve">receive a Statement of Account as of </w:t>
      </w:r>
      <w:r w:rsidR="00D33089">
        <w:rPr>
          <w:rFonts w:cstheme="minorHAnsi"/>
          <w:sz w:val="24"/>
          <w:szCs w:val="24"/>
        </w:rPr>
        <w:t>2</w:t>
      </w:r>
      <w:r w:rsidR="00D33089" w:rsidRPr="00D33089">
        <w:rPr>
          <w:rFonts w:cstheme="minorHAnsi"/>
          <w:sz w:val="24"/>
          <w:szCs w:val="24"/>
          <w:vertAlign w:val="superscript"/>
        </w:rPr>
        <w:t>nd</w:t>
      </w:r>
      <w:r w:rsidR="00D33089">
        <w:rPr>
          <w:rFonts w:cstheme="minorHAnsi"/>
          <w:sz w:val="24"/>
          <w:szCs w:val="24"/>
        </w:rPr>
        <w:t xml:space="preserve"> July</w:t>
      </w:r>
      <w:r w:rsidR="001644FE" w:rsidRPr="00FB1982">
        <w:rPr>
          <w:rFonts w:cstheme="minorHAnsi"/>
          <w:sz w:val="24"/>
          <w:szCs w:val="24"/>
        </w:rPr>
        <w:t xml:space="preserve"> 2025</w:t>
      </w:r>
      <w:r w:rsidR="005616CB" w:rsidRPr="00FB1982">
        <w:rPr>
          <w:rFonts w:cstheme="minorHAnsi"/>
          <w:sz w:val="24"/>
          <w:szCs w:val="24"/>
        </w:rPr>
        <w:t>.</w:t>
      </w:r>
    </w:p>
    <w:p w14:paraId="1396F31D" w14:textId="62AB6C49" w:rsidR="00F2189D" w:rsidRPr="00FB1982" w:rsidRDefault="00BE2F3C" w:rsidP="00124A34">
      <w:pPr>
        <w:pStyle w:val="ListParagraph"/>
        <w:numPr>
          <w:ilvl w:val="1"/>
          <w:numId w:val="2"/>
        </w:numPr>
        <w:rPr>
          <w:rFonts w:cstheme="minorHAnsi"/>
          <w:sz w:val="24"/>
          <w:szCs w:val="24"/>
        </w:rPr>
      </w:pPr>
      <w:r w:rsidRPr="00FB1982">
        <w:rPr>
          <w:rFonts w:cstheme="minorHAnsi"/>
          <w:sz w:val="24"/>
          <w:szCs w:val="24"/>
        </w:rPr>
        <w:t>T</w:t>
      </w:r>
      <w:r w:rsidR="00AD6299" w:rsidRPr="00FB1982">
        <w:rPr>
          <w:rFonts w:cstheme="minorHAnsi"/>
          <w:sz w:val="24"/>
          <w:szCs w:val="24"/>
        </w:rPr>
        <w:t>o note any receipts</w:t>
      </w:r>
      <w:r w:rsidR="00AF5DDA" w:rsidRPr="00FB1982">
        <w:rPr>
          <w:rFonts w:cstheme="minorHAnsi"/>
          <w:sz w:val="24"/>
          <w:szCs w:val="24"/>
        </w:rPr>
        <w:t xml:space="preserve"> and </w:t>
      </w:r>
      <w:r w:rsidR="008F0C2E" w:rsidRPr="00FB1982">
        <w:rPr>
          <w:rFonts w:cstheme="minorHAnsi"/>
          <w:sz w:val="24"/>
          <w:szCs w:val="24"/>
        </w:rPr>
        <w:t xml:space="preserve">approve payments </w:t>
      </w:r>
      <w:r w:rsidR="00AF5DDA" w:rsidRPr="00FB1982">
        <w:rPr>
          <w:rFonts w:cstheme="minorHAnsi"/>
          <w:sz w:val="24"/>
          <w:szCs w:val="24"/>
        </w:rPr>
        <w:t>as per the</w:t>
      </w:r>
      <w:r w:rsidR="00F2189D" w:rsidRPr="00FB1982">
        <w:rPr>
          <w:rFonts w:cstheme="minorHAnsi"/>
          <w:sz w:val="24"/>
          <w:szCs w:val="24"/>
        </w:rPr>
        <w:t xml:space="preserve"> Payment Schedule.</w:t>
      </w:r>
    </w:p>
    <w:p w14:paraId="4349B8AC" w14:textId="0039153C" w:rsidR="008D143F" w:rsidRPr="00C6529E" w:rsidRDefault="00C6529E" w:rsidP="00CF2DB8">
      <w:pPr>
        <w:pStyle w:val="ListParagraph"/>
        <w:numPr>
          <w:ilvl w:val="0"/>
          <w:numId w:val="2"/>
        </w:numPr>
        <w:rPr>
          <w:rFonts w:cstheme="minorHAnsi"/>
          <w:b/>
          <w:bCs/>
          <w:sz w:val="24"/>
          <w:szCs w:val="24"/>
        </w:rPr>
      </w:pPr>
      <w:r w:rsidRPr="00C6529E">
        <w:rPr>
          <w:rFonts w:cstheme="minorHAnsi"/>
          <w:b/>
          <w:bCs/>
          <w:sz w:val="24"/>
          <w:szCs w:val="24"/>
        </w:rPr>
        <w:t>Correspondence</w:t>
      </w:r>
      <w:r w:rsidR="008D143F" w:rsidRPr="00C6529E">
        <w:rPr>
          <w:rFonts w:cstheme="minorHAnsi"/>
          <w:b/>
          <w:bCs/>
          <w:sz w:val="24"/>
          <w:szCs w:val="24"/>
        </w:rPr>
        <w:t>:</w:t>
      </w:r>
    </w:p>
    <w:p w14:paraId="1A8865AC" w14:textId="6F1BD764" w:rsidR="008D143F" w:rsidRDefault="008D143F" w:rsidP="008D143F">
      <w:pPr>
        <w:pStyle w:val="ListParagraph"/>
        <w:numPr>
          <w:ilvl w:val="1"/>
          <w:numId w:val="2"/>
        </w:numPr>
        <w:rPr>
          <w:rFonts w:cstheme="minorHAnsi"/>
          <w:sz w:val="24"/>
          <w:szCs w:val="24"/>
        </w:rPr>
      </w:pPr>
      <w:r>
        <w:rPr>
          <w:rFonts w:cstheme="minorHAnsi"/>
          <w:sz w:val="24"/>
          <w:szCs w:val="24"/>
        </w:rPr>
        <w:t>Emptying of paper recycling bin.</w:t>
      </w:r>
    </w:p>
    <w:p w14:paraId="4C455104" w14:textId="768ABFB1" w:rsidR="008D143F" w:rsidRDefault="00C6529E" w:rsidP="008D143F">
      <w:pPr>
        <w:pStyle w:val="ListParagraph"/>
        <w:numPr>
          <w:ilvl w:val="1"/>
          <w:numId w:val="2"/>
        </w:numPr>
        <w:rPr>
          <w:rFonts w:cstheme="minorHAnsi"/>
          <w:sz w:val="24"/>
          <w:szCs w:val="24"/>
        </w:rPr>
      </w:pPr>
      <w:r>
        <w:rPr>
          <w:rFonts w:cstheme="minorHAnsi"/>
          <w:sz w:val="24"/>
          <w:szCs w:val="24"/>
        </w:rPr>
        <w:t>Overgrown vegetation near BMX track at Green Lane Playing Field.</w:t>
      </w:r>
    </w:p>
    <w:p w14:paraId="249863E5" w14:textId="3A72057F" w:rsidR="00F77ECB" w:rsidRPr="00FB1982" w:rsidRDefault="00094A83" w:rsidP="00CF2DB8">
      <w:pPr>
        <w:pStyle w:val="ListParagraph"/>
        <w:numPr>
          <w:ilvl w:val="0"/>
          <w:numId w:val="2"/>
        </w:numPr>
        <w:rPr>
          <w:rFonts w:cstheme="minorHAnsi"/>
          <w:sz w:val="24"/>
          <w:szCs w:val="24"/>
        </w:rPr>
      </w:pPr>
      <w:r w:rsidRPr="00FB1982">
        <w:rPr>
          <w:rFonts w:cstheme="minorHAnsi"/>
          <w:sz w:val="24"/>
          <w:szCs w:val="24"/>
        </w:rPr>
        <w:t xml:space="preserve">To discuss </w:t>
      </w:r>
      <w:r w:rsidR="00530EC5" w:rsidRPr="00FB1982">
        <w:rPr>
          <w:rFonts w:cstheme="minorHAnsi"/>
          <w:sz w:val="24"/>
          <w:szCs w:val="24"/>
        </w:rPr>
        <w:t>items to add to the agenda for next Parish Council meeting.</w:t>
      </w:r>
    </w:p>
    <w:p w14:paraId="7A09280E" w14:textId="3826080A" w:rsidR="003D1C2C" w:rsidRDefault="00530EC5" w:rsidP="00DC3D7D">
      <w:pPr>
        <w:pStyle w:val="ListParagraph"/>
        <w:numPr>
          <w:ilvl w:val="0"/>
          <w:numId w:val="2"/>
        </w:numPr>
        <w:rPr>
          <w:rFonts w:cstheme="minorHAnsi"/>
          <w:sz w:val="24"/>
          <w:szCs w:val="24"/>
        </w:rPr>
      </w:pPr>
      <w:r w:rsidRPr="00FB1982">
        <w:rPr>
          <w:rFonts w:cstheme="minorHAnsi"/>
          <w:sz w:val="24"/>
          <w:szCs w:val="24"/>
        </w:rPr>
        <w:t xml:space="preserve">To confirm </w:t>
      </w:r>
      <w:r w:rsidR="00B5118D" w:rsidRPr="00FB1982">
        <w:rPr>
          <w:rFonts w:cstheme="minorHAnsi"/>
          <w:sz w:val="24"/>
          <w:szCs w:val="24"/>
        </w:rPr>
        <w:t xml:space="preserve">next </w:t>
      </w:r>
      <w:proofErr w:type="gramStart"/>
      <w:r w:rsidR="00B5118D" w:rsidRPr="00FB1982">
        <w:rPr>
          <w:rFonts w:cstheme="minorHAnsi"/>
          <w:sz w:val="24"/>
          <w:szCs w:val="24"/>
        </w:rPr>
        <w:t>meeting</w:t>
      </w:r>
      <w:proofErr w:type="gramEnd"/>
      <w:r w:rsidR="00B5118D" w:rsidRPr="00FB1982">
        <w:rPr>
          <w:rFonts w:cstheme="minorHAnsi"/>
          <w:sz w:val="24"/>
          <w:szCs w:val="24"/>
        </w:rPr>
        <w:t xml:space="preserve"> </w:t>
      </w:r>
      <w:r w:rsidR="009D7301" w:rsidRPr="00FB1982">
        <w:rPr>
          <w:rFonts w:cstheme="minorHAnsi"/>
          <w:sz w:val="24"/>
          <w:szCs w:val="24"/>
        </w:rPr>
        <w:t xml:space="preserve">on Wednesday </w:t>
      </w:r>
      <w:r w:rsidR="00D33089">
        <w:rPr>
          <w:rFonts w:cstheme="minorHAnsi"/>
          <w:sz w:val="24"/>
          <w:szCs w:val="24"/>
        </w:rPr>
        <w:t>3</w:t>
      </w:r>
      <w:r w:rsidR="00D33089" w:rsidRPr="00D33089">
        <w:rPr>
          <w:rFonts w:cstheme="minorHAnsi"/>
          <w:sz w:val="24"/>
          <w:szCs w:val="24"/>
          <w:vertAlign w:val="superscript"/>
        </w:rPr>
        <w:t>rd</w:t>
      </w:r>
      <w:r w:rsidR="00D33089">
        <w:rPr>
          <w:rFonts w:cstheme="minorHAnsi"/>
          <w:sz w:val="24"/>
          <w:szCs w:val="24"/>
        </w:rPr>
        <w:t xml:space="preserve"> September</w:t>
      </w:r>
      <w:r w:rsidR="00CD6453" w:rsidRPr="00FB1982">
        <w:rPr>
          <w:rFonts w:cstheme="minorHAnsi"/>
          <w:sz w:val="24"/>
          <w:szCs w:val="24"/>
        </w:rPr>
        <w:t xml:space="preserve"> 2025</w:t>
      </w:r>
      <w:r w:rsidR="003710C3" w:rsidRPr="00FB1982">
        <w:rPr>
          <w:rFonts w:cstheme="minorHAnsi"/>
          <w:sz w:val="24"/>
          <w:szCs w:val="24"/>
        </w:rPr>
        <w:t xml:space="preserve"> a</w:t>
      </w:r>
      <w:r w:rsidR="009D7301" w:rsidRPr="00FB1982">
        <w:rPr>
          <w:rFonts w:cstheme="minorHAnsi"/>
          <w:sz w:val="24"/>
          <w:szCs w:val="24"/>
        </w:rPr>
        <w:t>t</w:t>
      </w:r>
      <w:r w:rsidR="009D7301" w:rsidRPr="006735A9">
        <w:rPr>
          <w:rFonts w:cstheme="minorHAnsi"/>
          <w:sz w:val="24"/>
          <w:szCs w:val="24"/>
        </w:rPr>
        <w:t xml:space="preserve"> 7.30pm</w:t>
      </w:r>
      <w:r w:rsidR="00707903">
        <w:rPr>
          <w:rFonts w:cstheme="minorHAnsi"/>
          <w:sz w:val="24"/>
          <w:szCs w:val="24"/>
        </w:rPr>
        <w:t xml:space="preserve"> </w:t>
      </w:r>
      <w:r w:rsidR="009D7301" w:rsidRPr="006735A9">
        <w:rPr>
          <w:rFonts w:cstheme="minorHAnsi"/>
          <w:sz w:val="24"/>
          <w:szCs w:val="24"/>
        </w:rPr>
        <w:t>at The Parish Room, Rockland St Mary.</w:t>
      </w:r>
      <w:bookmarkEnd w:id="0"/>
    </w:p>
    <w:sectPr w:rsidR="003D1C2C" w:rsidSect="006119F8">
      <w:pgSz w:w="11906" w:h="16838"/>
      <w:pgMar w:top="567"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D2AC" w14:textId="77777777" w:rsidR="00B324C4" w:rsidRDefault="00B324C4" w:rsidP="00794866">
      <w:pPr>
        <w:spacing w:after="0" w:line="240" w:lineRule="auto"/>
      </w:pPr>
      <w:r>
        <w:separator/>
      </w:r>
    </w:p>
  </w:endnote>
  <w:endnote w:type="continuationSeparator" w:id="0">
    <w:p w14:paraId="2FB598B8" w14:textId="77777777" w:rsidR="00B324C4" w:rsidRDefault="00B324C4" w:rsidP="00794866">
      <w:pPr>
        <w:spacing w:after="0" w:line="240" w:lineRule="auto"/>
      </w:pPr>
      <w:r>
        <w:continuationSeparator/>
      </w:r>
    </w:p>
  </w:endnote>
  <w:endnote w:type="continuationNotice" w:id="1">
    <w:p w14:paraId="673A844A" w14:textId="77777777" w:rsidR="00B324C4" w:rsidRDefault="00B32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0A6EE" w14:textId="77777777" w:rsidR="00B324C4" w:rsidRDefault="00B324C4" w:rsidP="00794866">
      <w:pPr>
        <w:spacing w:after="0" w:line="240" w:lineRule="auto"/>
      </w:pPr>
      <w:r>
        <w:separator/>
      </w:r>
    </w:p>
  </w:footnote>
  <w:footnote w:type="continuationSeparator" w:id="0">
    <w:p w14:paraId="1A859824" w14:textId="77777777" w:rsidR="00B324C4" w:rsidRDefault="00B324C4" w:rsidP="00794866">
      <w:pPr>
        <w:spacing w:after="0" w:line="240" w:lineRule="auto"/>
      </w:pPr>
      <w:r>
        <w:continuationSeparator/>
      </w:r>
    </w:p>
  </w:footnote>
  <w:footnote w:type="continuationNotice" w:id="1">
    <w:p w14:paraId="7E63B21B" w14:textId="77777777" w:rsidR="00B324C4" w:rsidRDefault="00B324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1DCC"/>
    <w:rsid w:val="0000502B"/>
    <w:rsid w:val="00005B29"/>
    <w:rsid w:val="00007F83"/>
    <w:rsid w:val="00011B53"/>
    <w:rsid w:val="00012E21"/>
    <w:rsid w:val="0001309E"/>
    <w:rsid w:val="00013339"/>
    <w:rsid w:val="000176D8"/>
    <w:rsid w:val="00021A57"/>
    <w:rsid w:val="00031C95"/>
    <w:rsid w:val="0003384B"/>
    <w:rsid w:val="000340B1"/>
    <w:rsid w:val="000360E8"/>
    <w:rsid w:val="00043D14"/>
    <w:rsid w:val="000448D9"/>
    <w:rsid w:val="00044D1F"/>
    <w:rsid w:val="00044E27"/>
    <w:rsid w:val="00045F04"/>
    <w:rsid w:val="00046247"/>
    <w:rsid w:val="00046EF3"/>
    <w:rsid w:val="0004719B"/>
    <w:rsid w:val="00050782"/>
    <w:rsid w:val="00050A9C"/>
    <w:rsid w:val="00050D2E"/>
    <w:rsid w:val="00052F09"/>
    <w:rsid w:val="00053384"/>
    <w:rsid w:val="00054832"/>
    <w:rsid w:val="00057B3F"/>
    <w:rsid w:val="000638A4"/>
    <w:rsid w:val="00064FEC"/>
    <w:rsid w:val="00067D60"/>
    <w:rsid w:val="000725CA"/>
    <w:rsid w:val="00073494"/>
    <w:rsid w:val="000857C8"/>
    <w:rsid w:val="000858EB"/>
    <w:rsid w:val="00085DC1"/>
    <w:rsid w:val="00086D16"/>
    <w:rsid w:val="00092B49"/>
    <w:rsid w:val="000943E1"/>
    <w:rsid w:val="00094A83"/>
    <w:rsid w:val="00096A3F"/>
    <w:rsid w:val="00097D69"/>
    <w:rsid w:val="000A2931"/>
    <w:rsid w:val="000B1344"/>
    <w:rsid w:val="000B17AC"/>
    <w:rsid w:val="000B182D"/>
    <w:rsid w:val="000B3C96"/>
    <w:rsid w:val="000C0685"/>
    <w:rsid w:val="000C54AC"/>
    <w:rsid w:val="000D06C6"/>
    <w:rsid w:val="000D2142"/>
    <w:rsid w:val="000D4333"/>
    <w:rsid w:val="000D4834"/>
    <w:rsid w:val="000D49BD"/>
    <w:rsid w:val="000E4318"/>
    <w:rsid w:val="000F14E2"/>
    <w:rsid w:val="000F5A28"/>
    <w:rsid w:val="000F6BCF"/>
    <w:rsid w:val="000F7865"/>
    <w:rsid w:val="00100260"/>
    <w:rsid w:val="00105728"/>
    <w:rsid w:val="00111E9A"/>
    <w:rsid w:val="00112943"/>
    <w:rsid w:val="0011575C"/>
    <w:rsid w:val="00117270"/>
    <w:rsid w:val="00126281"/>
    <w:rsid w:val="00126A6A"/>
    <w:rsid w:val="00136337"/>
    <w:rsid w:val="001423B2"/>
    <w:rsid w:val="00145B27"/>
    <w:rsid w:val="00153D3B"/>
    <w:rsid w:val="001644FE"/>
    <w:rsid w:val="001719AC"/>
    <w:rsid w:val="00173059"/>
    <w:rsid w:val="00173F43"/>
    <w:rsid w:val="001813A9"/>
    <w:rsid w:val="001816DA"/>
    <w:rsid w:val="0018445D"/>
    <w:rsid w:val="0018487C"/>
    <w:rsid w:val="00186C34"/>
    <w:rsid w:val="00190D6A"/>
    <w:rsid w:val="0019286E"/>
    <w:rsid w:val="001A2E04"/>
    <w:rsid w:val="001A3F6D"/>
    <w:rsid w:val="001B1F41"/>
    <w:rsid w:val="001C7438"/>
    <w:rsid w:val="001D12B4"/>
    <w:rsid w:val="001D5E18"/>
    <w:rsid w:val="001E03B7"/>
    <w:rsid w:val="001E480E"/>
    <w:rsid w:val="001E715A"/>
    <w:rsid w:val="001F0B35"/>
    <w:rsid w:val="001F3296"/>
    <w:rsid w:val="001F63A0"/>
    <w:rsid w:val="001F684B"/>
    <w:rsid w:val="001F724E"/>
    <w:rsid w:val="001F76FC"/>
    <w:rsid w:val="00200B72"/>
    <w:rsid w:val="002042DC"/>
    <w:rsid w:val="00205A5E"/>
    <w:rsid w:val="002062A2"/>
    <w:rsid w:val="0020643B"/>
    <w:rsid w:val="00211BA0"/>
    <w:rsid w:val="0021763C"/>
    <w:rsid w:val="00221ACF"/>
    <w:rsid w:val="002221CE"/>
    <w:rsid w:val="00223150"/>
    <w:rsid w:val="00224C84"/>
    <w:rsid w:val="00232ADF"/>
    <w:rsid w:val="002365DB"/>
    <w:rsid w:val="00237090"/>
    <w:rsid w:val="00237190"/>
    <w:rsid w:val="002405E1"/>
    <w:rsid w:val="00241C5B"/>
    <w:rsid w:val="00242771"/>
    <w:rsid w:val="002430DF"/>
    <w:rsid w:val="00244FA5"/>
    <w:rsid w:val="002458D2"/>
    <w:rsid w:val="00247233"/>
    <w:rsid w:val="00247AC1"/>
    <w:rsid w:val="00254372"/>
    <w:rsid w:val="002601B1"/>
    <w:rsid w:val="00262401"/>
    <w:rsid w:val="0026479F"/>
    <w:rsid w:val="002725E8"/>
    <w:rsid w:val="0027785A"/>
    <w:rsid w:val="00280A07"/>
    <w:rsid w:val="002850C5"/>
    <w:rsid w:val="002851E3"/>
    <w:rsid w:val="00286139"/>
    <w:rsid w:val="0029064F"/>
    <w:rsid w:val="00292DC9"/>
    <w:rsid w:val="00294792"/>
    <w:rsid w:val="00297422"/>
    <w:rsid w:val="002A18D3"/>
    <w:rsid w:val="002A22DC"/>
    <w:rsid w:val="002A5429"/>
    <w:rsid w:val="002A5AF1"/>
    <w:rsid w:val="002A5EC1"/>
    <w:rsid w:val="002A7F30"/>
    <w:rsid w:val="002B2F85"/>
    <w:rsid w:val="002B3781"/>
    <w:rsid w:val="002B3F6E"/>
    <w:rsid w:val="002B5ECF"/>
    <w:rsid w:val="002C4115"/>
    <w:rsid w:val="002C4895"/>
    <w:rsid w:val="002C53B7"/>
    <w:rsid w:val="002C7366"/>
    <w:rsid w:val="002C7442"/>
    <w:rsid w:val="002C7859"/>
    <w:rsid w:val="002D1E17"/>
    <w:rsid w:val="002D1E65"/>
    <w:rsid w:val="002D2BC1"/>
    <w:rsid w:val="002D38A0"/>
    <w:rsid w:val="002D4E75"/>
    <w:rsid w:val="002D63E0"/>
    <w:rsid w:val="002E090D"/>
    <w:rsid w:val="002E44D4"/>
    <w:rsid w:val="002F1110"/>
    <w:rsid w:val="002F33DD"/>
    <w:rsid w:val="002F3917"/>
    <w:rsid w:val="002F5161"/>
    <w:rsid w:val="002F5FCD"/>
    <w:rsid w:val="00301B76"/>
    <w:rsid w:val="00304400"/>
    <w:rsid w:val="003110AA"/>
    <w:rsid w:val="003119B7"/>
    <w:rsid w:val="00312C8B"/>
    <w:rsid w:val="00314DBB"/>
    <w:rsid w:val="00320042"/>
    <w:rsid w:val="003223A8"/>
    <w:rsid w:val="00323EFC"/>
    <w:rsid w:val="00324839"/>
    <w:rsid w:val="00325E88"/>
    <w:rsid w:val="003262F7"/>
    <w:rsid w:val="003424F0"/>
    <w:rsid w:val="0034481A"/>
    <w:rsid w:val="00345C8E"/>
    <w:rsid w:val="00346982"/>
    <w:rsid w:val="003469A5"/>
    <w:rsid w:val="00346A28"/>
    <w:rsid w:val="00353EC6"/>
    <w:rsid w:val="00355FEA"/>
    <w:rsid w:val="00360F28"/>
    <w:rsid w:val="003613F3"/>
    <w:rsid w:val="00365D0D"/>
    <w:rsid w:val="00365DE5"/>
    <w:rsid w:val="003679AC"/>
    <w:rsid w:val="003710C3"/>
    <w:rsid w:val="00372982"/>
    <w:rsid w:val="00380657"/>
    <w:rsid w:val="00380D2B"/>
    <w:rsid w:val="00382315"/>
    <w:rsid w:val="0039020D"/>
    <w:rsid w:val="00390BBF"/>
    <w:rsid w:val="00393444"/>
    <w:rsid w:val="003A130C"/>
    <w:rsid w:val="003A2DB3"/>
    <w:rsid w:val="003A3338"/>
    <w:rsid w:val="003B144E"/>
    <w:rsid w:val="003C03D0"/>
    <w:rsid w:val="003C7C11"/>
    <w:rsid w:val="003D1A71"/>
    <w:rsid w:val="003D1C2C"/>
    <w:rsid w:val="003D342A"/>
    <w:rsid w:val="003D7273"/>
    <w:rsid w:val="003E0BA5"/>
    <w:rsid w:val="003E0DFB"/>
    <w:rsid w:val="003E1940"/>
    <w:rsid w:val="003E19E3"/>
    <w:rsid w:val="003E25DB"/>
    <w:rsid w:val="003E3EA4"/>
    <w:rsid w:val="003E519E"/>
    <w:rsid w:val="003E5BDA"/>
    <w:rsid w:val="003E6ACC"/>
    <w:rsid w:val="003F51EE"/>
    <w:rsid w:val="003F7916"/>
    <w:rsid w:val="004001B8"/>
    <w:rsid w:val="00400975"/>
    <w:rsid w:val="00403C4D"/>
    <w:rsid w:val="00410687"/>
    <w:rsid w:val="004126BE"/>
    <w:rsid w:val="00422444"/>
    <w:rsid w:val="004268F0"/>
    <w:rsid w:val="00430DC4"/>
    <w:rsid w:val="00432724"/>
    <w:rsid w:val="004423E3"/>
    <w:rsid w:val="00447B28"/>
    <w:rsid w:val="004527BD"/>
    <w:rsid w:val="00453023"/>
    <w:rsid w:val="00456F79"/>
    <w:rsid w:val="00467493"/>
    <w:rsid w:val="004674EA"/>
    <w:rsid w:val="00473CD3"/>
    <w:rsid w:val="004754D3"/>
    <w:rsid w:val="004760AA"/>
    <w:rsid w:val="00476381"/>
    <w:rsid w:val="00477FD4"/>
    <w:rsid w:val="00484285"/>
    <w:rsid w:val="00487C39"/>
    <w:rsid w:val="00487D19"/>
    <w:rsid w:val="00490384"/>
    <w:rsid w:val="00491314"/>
    <w:rsid w:val="00491AAB"/>
    <w:rsid w:val="004926CE"/>
    <w:rsid w:val="00493790"/>
    <w:rsid w:val="00496F02"/>
    <w:rsid w:val="004A267C"/>
    <w:rsid w:val="004A5B9A"/>
    <w:rsid w:val="004B1FF5"/>
    <w:rsid w:val="004B223C"/>
    <w:rsid w:val="004B679D"/>
    <w:rsid w:val="004B681F"/>
    <w:rsid w:val="004C341F"/>
    <w:rsid w:val="004C5AF5"/>
    <w:rsid w:val="004C725C"/>
    <w:rsid w:val="004D1E7E"/>
    <w:rsid w:val="004D22BC"/>
    <w:rsid w:val="004D2A02"/>
    <w:rsid w:val="004D4E5D"/>
    <w:rsid w:val="004D7172"/>
    <w:rsid w:val="004E0307"/>
    <w:rsid w:val="004E0522"/>
    <w:rsid w:val="004E404A"/>
    <w:rsid w:val="004E59A8"/>
    <w:rsid w:val="004E74ED"/>
    <w:rsid w:val="004E7B5D"/>
    <w:rsid w:val="004F7D89"/>
    <w:rsid w:val="00507632"/>
    <w:rsid w:val="00511F2C"/>
    <w:rsid w:val="00521833"/>
    <w:rsid w:val="00522CAE"/>
    <w:rsid w:val="005278A5"/>
    <w:rsid w:val="00530EC5"/>
    <w:rsid w:val="00532D58"/>
    <w:rsid w:val="00532E5E"/>
    <w:rsid w:val="005336B7"/>
    <w:rsid w:val="0053740F"/>
    <w:rsid w:val="00537F94"/>
    <w:rsid w:val="00542505"/>
    <w:rsid w:val="0054641B"/>
    <w:rsid w:val="005527E0"/>
    <w:rsid w:val="00553DC6"/>
    <w:rsid w:val="00554AB0"/>
    <w:rsid w:val="005560A3"/>
    <w:rsid w:val="00556340"/>
    <w:rsid w:val="005569B7"/>
    <w:rsid w:val="00560313"/>
    <w:rsid w:val="005616CB"/>
    <w:rsid w:val="005634BE"/>
    <w:rsid w:val="00563EB5"/>
    <w:rsid w:val="00565092"/>
    <w:rsid w:val="00565F95"/>
    <w:rsid w:val="0057722D"/>
    <w:rsid w:val="0057784A"/>
    <w:rsid w:val="00582273"/>
    <w:rsid w:val="00582524"/>
    <w:rsid w:val="00583562"/>
    <w:rsid w:val="00583D5E"/>
    <w:rsid w:val="00584A90"/>
    <w:rsid w:val="00585229"/>
    <w:rsid w:val="0058605D"/>
    <w:rsid w:val="00594C4C"/>
    <w:rsid w:val="005A0687"/>
    <w:rsid w:val="005A2B36"/>
    <w:rsid w:val="005A7FF4"/>
    <w:rsid w:val="005C0841"/>
    <w:rsid w:val="005C6678"/>
    <w:rsid w:val="005D758C"/>
    <w:rsid w:val="005E6AF8"/>
    <w:rsid w:val="005F01FF"/>
    <w:rsid w:val="005F1172"/>
    <w:rsid w:val="005F5D54"/>
    <w:rsid w:val="00600675"/>
    <w:rsid w:val="00601FEE"/>
    <w:rsid w:val="00605ED8"/>
    <w:rsid w:val="00606569"/>
    <w:rsid w:val="006119F8"/>
    <w:rsid w:val="0061280A"/>
    <w:rsid w:val="00615A61"/>
    <w:rsid w:val="00615F91"/>
    <w:rsid w:val="00616BCB"/>
    <w:rsid w:val="006224C1"/>
    <w:rsid w:val="00643252"/>
    <w:rsid w:val="0064364A"/>
    <w:rsid w:val="0064392E"/>
    <w:rsid w:val="006516FB"/>
    <w:rsid w:val="00654B95"/>
    <w:rsid w:val="006560BB"/>
    <w:rsid w:val="00657C31"/>
    <w:rsid w:val="00657F3D"/>
    <w:rsid w:val="00660112"/>
    <w:rsid w:val="006628E5"/>
    <w:rsid w:val="0066336D"/>
    <w:rsid w:val="00665D58"/>
    <w:rsid w:val="00667712"/>
    <w:rsid w:val="0067023B"/>
    <w:rsid w:val="00670DD6"/>
    <w:rsid w:val="006735A9"/>
    <w:rsid w:val="006757EC"/>
    <w:rsid w:val="0068586F"/>
    <w:rsid w:val="00690BD4"/>
    <w:rsid w:val="00693228"/>
    <w:rsid w:val="006A11A2"/>
    <w:rsid w:val="006A4CE9"/>
    <w:rsid w:val="006B2E84"/>
    <w:rsid w:val="006B39DA"/>
    <w:rsid w:val="006B604C"/>
    <w:rsid w:val="006B677C"/>
    <w:rsid w:val="006C1023"/>
    <w:rsid w:val="006C1198"/>
    <w:rsid w:val="006C3FAE"/>
    <w:rsid w:val="006C4600"/>
    <w:rsid w:val="006C5DA8"/>
    <w:rsid w:val="006C6A78"/>
    <w:rsid w:val="006C7779"/>
    <w:rsid w:val="006D3532"/>
    <w:rsid w:val="006D3DB1"/>
    <w:rsid w:val="006D445E"/>
    <w:rsid w:val="006D5842"/>
    <w:rsid w:val="006D707B"/>
    <w:rsid w:val="006E30AA"/>
    <w:rsid w:val="006F057D"/>
    <w:rsid w:val="006F06A5"/>
    <w:rsid w:val="006F0784"/>
    <w:rsid w:val="006F142B"/>
    <w:rsid w:val="006F2811"/>
    <w:rsid w:val="006F7EBE"/>
    <w:rsid w:val="0070057E"/>
    <w:rsid w:val="00705CEA"/>
    <w:rsid w:val="00707903"/>
    <w:rsid w:val="00711090"/>
    <w:rsid w:val="00711B90"/>
    <w:rsid w:val="00714A4C"/>
    <w:rsid w:val="00716096"/>
    <w:rsid w:val="0072091C"/>
    <w:rsid w:val="00725003"/>
    <w:rsid w:val="007263FA"/>
    <w:rsid w:val="00726D2C"/>
    <w:rsid w:val="0073062F"/>
    <w:rsid w:val="0073348C"/>
    <w:rsid w:val="0073440F"/>
    <w:rsid w:val="0073454F"/>
    <w:rsid w:val="00735739"/>
    <w:rsid w:val="00736C36"/>
    <w:rsid w:val="00740479"/>
    <w:rsid w:val="00740B43"/>
    <w:rsid w:val="007413FA"/>
    <w:rsid w:val="0074290E"/>
    <w:rsid w:val="007438AC"/>
    <w:rsid w:val="00745489"/>
    <w:rsid w:val="00745F63"/>
    <w:rsid w:val="00745F76"/>
    <w:rsid w:val="00747D66"/>
    <w:rsid w:val="00751831"/>
    <w:rsid w:val="0076126E"/>
    <w:rsid w:val="007624DD"/>
    <w:rsid w:val="00762A8F"/>
    <w:rsid w:val="00762FB1"/>
    <w:rsid w:val="0076450E"/>
    <w:rsid w:val="00777895"/>
    <w:rsid w:val="007807EE"/>
    <w:rsid w:val="00784984"/>
    <w:rsid w:val="007878C0"/>
    <w:rsid w:val="00790161"/>
    <w:rsid w:val="00794866"/>
    <w:rsid w:val="007A1B9A"/>
    <w:rsid w:val="007A27CB"/>
    <w:rsid w:val="007A4409"/>
    <w:rsid w:val="007A4FAE"/>
    <w:rsid w:val="007A6914"/>
    <w:rsid w:val="007A69AB"/>
    <w:rsid w:val="007A7B8B"/>
    <w:rsid w:val="007B38BA"/>
    <w:rsid w:val="007B495D"/>
    <w:rsid w:val="007B73DE"/>
    <w:rsid w:val="007C260E"/>
    <w:rsid w:val="007C7E48"/>
    <w:rsid w:val="007D327D"/>
    <w:rsid w:val="007D35DF"/>
    <w:rsid w:val="007D4A23"/>
    <w:rsid w:val="007E7CA5"/>
    <w:rsid w:val="007F0424"/>
    <w:rsid w:val="007F243E"/>
    <w:rsid w:val="007F2C34"/>
    <w:rsid w:val="007F322B"/>
    <w:rsid w:val="007F3D5A"/>
    <w:rsid w:val="007F497C"/>
    <w:rsid w:val="007F5DBE"/>
    <w:rsid w:val="007F741F"/>
    <w:rsid w:val="007F7D9C"/>
    <w:rsid w:val="00802323"/>
    <w:rsid w:val="008043E7"/>
    <w:rsid w:val="00821194"/>
    <w:rsid w:val="00822239"/>
    <w:rsid w:val="00824C19"/>
    <w:rsid w:val="00827E0F"/>
    <w:rsid w:val="008304E0"/>
    <w:rsid w:val="00831934"/>
    <w:rsid w:val="00831BF9"/>
    <w:rsid w:val="00832A5A"/>
    <w:rsid w:val="00833CA7"/>
    <w:rsid w:val="00840A62"/>
    <w:rsid w:val="0084436B"/>
    <w:rsid w:val="00847A27"/>
    <w:rsid w:val="00861B89"/>
    <w:rsid w:val="00865761"/>
    <w:rsid w:val="008676DB"/>
    <w:rsid w:val="008739D9"/>
    <w:rsid w:val="008807C1"/>
    <w:rsid w:val="00881EB9"/>
    <w:rsid w:val="00883CA4"/>
    <w:rsid w:val="00886B9C"/>
    <w:rsid w:val="00891E5D"/>
    <w:rsid w:val="00895454"/>
    <w:rsid w:val="008A1BB0"/>
    <w:rsid w:val="008A4C87"/>
    <w:rsid w:val="008A4F9A"/>
    <w:rsid w:val="008A553B"/>
    <w:rsid w:val="008A6BE4"/>
    <w:rsid w:val="008B2496"/>
    <w:rsid w:val="008B5208"/>
    <w:rsid w:val="008C2690"/>
    <w:rsid w:val="008C30CC"/>
    <w:rsid w:val="008C3600"/>
    <w:rsid w:val="008C4766"/>
    <w:rsid w:val="008D143F"/>
    <w:rsid w:val="008D35A8"/>
    <w:rsid w:val="008D37B6"/>
    <w:rsid w:val="008E6C29"/>
    <w:rsid w:val="008F01E2"/>
    <w:rsid w:val="008F0C2E"/>
    <w:rsid w:val="008F1E92"/>
    <w:rsid w:val="008F2556"/>
    <w:rsid w:val="008F5A5F"/>
    <w:rsid w:val="008F7690"/>
    <w:rsid w:val="008F7699"/>
    <w:rsid w:val="008F7999"/>
    <w:rsid w:val="0090199F"/>
    <w:rsid w:val="00903FC9"/>
    <w:rsid w:val="0090662F"/>
    <w:rsid w:val="00910F8B"/>
    <w:rsid w:val="00913A24"/>
    <w:rsid w:val="0091483F"/>
    <w:rsid w:val="00916998"/>
    <w:rsid w:val="00917719"/>
    <w:rsid w:val="0092456E"/>
    <w:rsid w:val="00932BD0"/>
    <w:rsid w:val="00937699"/>
    <w:rsid w:val="00946921"/>
    <w:rsid w:val="009508D8"/>
    <w:rsid w:val="00970AD7"/>
    <w:rsid w:val="0097282D"/>
    <w:rsid w:val="00972C66"/>
    <w:rsid w:val="00973EA6"/>
    <w:rsid w:val="00977CD7"/>
    <w:rsid w:val="00977EC5"/>
    <w:rsid w:val="00980BF6"/>
    <w:rsid w:val="00982FA5"/>
    <w:rsid w:val="00990784"/>
    <w:rsid w:val="00992B48"/>
    <w:rsid w:val="00993F8F"/>
    <w:rsid w:val="009A324E"/>
    <w:rsid w:val="009A3931"/>
    <w:rsid w:val="009B26EA"/>
    <w:rsid w:val="009B7EA3"/>
    <w:rsid w:val="009C615E"/>
    <w:rsid w:val="009C7C36"/>
    <w:rsid w:val="009D0843"/>
    <w:rsid w:val="009D3234"/>
    <w:rsid w:val="009D40BB"/>
    <w:rsid w:val="009D4144"/>
    <w:rsid w:val="009D5B7E"/>
    <w:rsid w:val="009D6CC5"/>
    <w:rsid w:val="009D7301"/>
    <w:rsid w:val="009E53D3"/>
    <w:rsid w:val="009E6DEB"/>
    <w:rsid w:val="009F172A"/>
    <w:rsid w:val="009F2F89"/>
    <w:rsid w:val="009F39EF"/>
    <w:rsid w:val="009F5EEC"/>
    <w:rsid w:val="009F7A4F"/>
    <w:rsid w:val="00A156D1"/>
    <w:rsid w:val="00A221D6"/>
    <w:rsid w:val="00A278B6"/>
    <w:rsid w:val="00A27A32"/>
    <w:rsid w:val="00A335AA"/>
    <w:rsid w:val="00A3556F"/>
    <w:rsid w:val="00A40E73"/>
    <w:rsid w:val="00A41AF0"/>
    <w:rsid w:val="00A441FF"/>
    <w:rsid w:val="00A4715B"/>
    <w:rsid w:val="00A54E95"/>
    <w:rsid w:val="00A57E7A"/>
    <w:rsid w:val="00A62D4B"/>
    <w:rsid w:val="00A639FF"/>
    <w:rsid w:val="00A6772C"/>
    <w:rsid w:val="00A67BBA"/>
    <w:rsid w:val="00A76979"/>
    <w:rsid w:val="00A811EA"/>
    <w:rsid w:val="00A821B4"/>
    <w:rsid w:val="00A87A06"/>
    <w:rsid w:val="00A95634"/>
    <w:rsid w:val="00A97100"/>
    <w:rsid w:val="00A97845"/>
    <w:rsid w:val="00AA3759"/>
    <w:rsid w:val="00AA63C4"/>
    <w:rsid w:val="00AA68BC"/>
    <w:rsid w:val="00AB0B28"/>
    <w:rsid w:val="00AB2107"/>
    <w:rsid w:val="00AB5202"/>
    <w:rsid w:val="00AB5274"/>
    <w:rsid w:val="00AC074B"/>
    <w:rsid w:val="00AC25DC"/>
    <w:rsid w:val="00AC3C3B"/>
    <w:rsid w:val="00AC5FCA"/>
    <w:rsid w:val="00AC70B4"/>
    <w:rsid w:val="00AD03E9"/>
    <w:rsid w:val="00AD541A"/>
    <w:rsid w:val="00AD6299"/>
    <w:rsid w:val="00AD744C"/>
    <w:rsid w:val="00AD7E18"/>
    <w:rsid w:val="00AE2D2D"/>
    <w:rsid w:val="00AF5DA9"/>
    <w:rsid w:val="00AF5DDA"/>
    <w:rsid w:val="00AF79FF"/>
    <w:rsid w:val="00B02459"/>
    <w:rsid w:val="00B04D1B"/>
    <w:rsid w:val="00B115E3"/>
    <w:rsid w:val="00B17616"/>
    <w:rsid w:val="00B22088"/>
    <w:rsid w:val="00B223F3"/>
    <w:rsid w:val="00B2303C"/>
    <w:rsid w:val="00B23345"/>
    <w:rsid w:val="00B2546D"/>
    <w:rsid w:val="00B25F59"/>
    <w:rsid w:val="00B26271"/>
    <w:rsid w:val="00B274F6"/>
    <w:rsid w:val="00B324C4"/>
    <w:rsid w:val="00B338BB"/>
    <w:rsid w:val="00B341E4"/>
    <w:rsid w:val="00B35C74"/>
    <w:rsid w:val="00B40307"/>
    <w:rsid w:val="00B40472"/>
    <w:rsid w:val="00B42209"/>
    <w:rsid w:val="00B43D78"/>
    <w:rsid w:val="00B5066C"/>
    <w:rsid w:val="00B5118D"/>
    <w:rsid w:val="00B527D9"/>
    <w:rsid w:val="00B535DB"/>
    <w:rsid w:val="00B54168"/>
    <w:rsid w:val="00B62C28"/>
    <w:rsid w:val="00B63165"/>
    <w:rsid w:val="00B65E57"/>
    <w:rsid w:val="00B66D4A"/>
    <w:rsid w:val="00B7164F"/>
    <w:rsid w:val="00B71C1B"/>
    <w:rsid w:val="00B745C9"/>
    <w:rsid w:val="00B81529"/>
    <w:rsid w:val="00B828FC"/>
    <w:rsid w:val="00B92454"/>
    <w:rsid w:val="00B953D9"/>
    <w:rsid w:val="00B9601C"/>
    <w:rsid w:val="00BA1447"/>
    <w:rsid w:val="00BA1A96"/>
    <w:rsid w:val="00BA3D88"/>
    <w:rsid w:val="00BA5E2F"/>
    <w:rsid w:val="00BA6CDA"/>
    <w:rsid w:val="00BA73CB"/>
    <w:rsid w:val="00BB1799"/>
    <w:rsid w:val="00BC236B"/>
    <w:rsid w:val="00BC57C6"/>
    <w:rsid w:val="00BC5B78"/>
    <w:rsid w:val="00BD2534"/>
    <w:rsid w:val="00BD33EA"/>
    <w:rsid w:val="00BD62D4"/>
    <w:rsid w:val="00BE0C10"/>
    <w:rsid w:val="00BE2F3C"/>
    <w:rsid w:val="00BE6224"/>
    <w:rsid w:val="00BE699E"/>
    <w:rsid w:val="00BE6B1A"/>
    <w:rsid w:val="00BF0D45"/>
    <w:rsid w:val="00BF32FC"/>
    <w:rsid w:val="00BF3C37"/>
    <w:rsid w:val="00BF3C9E"/>
    <w:rsid w:val="00C016B1"/>
    <w:rsid w:val="00C025ED"/>
    <w:rsid w:val="00C02C11"/>
    <w:rsid w:val="00C02EEA"/>
    <w:rsid w:val="00C02F8C"/>
    <w:rsid w:val="00C03819"/>
    <w:rsid w:val="00C03F23"/>
    <w:rsid w:val="00C07F2D"/>
    <w:rsid w:val="00C07F53"/>
    <w:rsid w:val="00C125CA"/>
    <w:rsid w:val="00C133C5"/>
    <w:rsid w:val="00C1504B"/>
    <w:rsid w:val="00C15538"/>
    <w:rsid w:val="00C27E91"/>
    <w:rsid w:val="00C30BED"/>
    <w:rsid w:val="00C43CB4"/>
    <w:rsid w:val="00C50063"/>
    <w:rsid w:val="00C527AF"/>
    <w:rsid w:val="00C53B1A"/>
    <w:rsid w:val="00C543B1"/>
    <w:rsid w:val="00C54614"/>
    <w:rsid w:val="00C565F3"/>
    <w:rsid w:val="00C60728"/>
    <w:rsid w:val="00C62291"/>
    <w:rsid w:val="00C6529E"/>
    <w:rsid w:val="00C676F3"/>
    <w:rsid w:val="00C7320F"/>
    <w:rsid w:val="00C7333A"/>
    <w:rsid w:val="00C74C0D"/>
    <w:rsid w:val="00C77773"/>
    <w:rsid w:val="00C7785E"/>
    <w:rsid w:val="00C77FFE"/>
    <w:rsid w:val="00C80F7F"/>
    <w:rsid w:val="00C84D3C"/>
    <w:rsid w:val="00C858BC"/>
    <w:rsid w:val="00C867E0"/>
    <w:rsid w:val="00C877A5"/>
    <w:rsid w:val="00C90859"/>
    <w:rsid w:val="00C92E34"/>
    <w:rsid w:val="00C93A96"/>
    <w:rsid w:val="00C96460"/>
    <w:rsid w:val="00CA1F64"/>
    <w:rsid w:val="00CA320A"/>
    <w:rsid w:val="00CA423B"/>
    <w:rsid w:val="00CA48AE"/>
    <w:rsid w:val="00CB08D8"/>
    <w:rsid w:val="00CB0BC7"/>
    <w:rsid w:val="00CB2116"/>
    <w:rsid w:val="00CC293F"/>
    <w:rsid w:val="00CC7CB6"/>
    <w:rsid w:val="00CD47D0"/>
    <w:rsid w:val="00CD5533"/>
    <w:rsid w:val="00CD6453"/>
    <w:rsid w:val="00CE2188"/>
    <w:rsid w:val="00CE3331"/>
    <w:rsid w:val="00CE3558"/>
    <w:rsid w:val="00CE4414"/>
    <w:rsid w:val="00CE4F12"/>
    <w:rsid w:val="00CE6920"/>
    <w:rsid w:val="00CF08A7"/>
    <w:rsid w:val="00CF2DB8"/>
    <w:rsid w:val="00D00306"/>
    <w:rsid w:val="00D01E5E"/>
    <w:rsid w:val="00D04CB0"/>
    <w:rsid w:val="00D058F7"/>
    <w:rsid w:val="00D07644"/>
    <w:rsid w:val="00D07C38"/>
    <w:rsid w:val="00D111CF"/>
    <w:rsid w:val="00D13ACA"/>
    <w:rsid w:val="00D15C0C"/>
    <w:rsid w:val="00D1611B"/>
    <w:rsid w:val="00D33089"/>
    <w:rsid w:val="00D36AB1"/>
    <w:rsid w:val="00D4382E"/>
    <w:rsid w:val="00D4385A"/>
    <w:rsid w:val="00D46066"/>
    <w:rsid w:val="00D4762C"/>
    <w:rsid w:val="00D50F06"/>
    <w:rsid w:val="00D545DD"/>
    <w:rsid w:val="00D558FF"/>
    <w:rsid w:val="00D57A30"/>
    <w:rsid w:val="00D57F8C"/>
    <w:rsid w:val="00D61388"/>
    <w:rsid w:val="00D67438"/>
    <w:rsid w:val="00D70751"/>
    <w:rsid w:val="00D75F70"/>
    <w:rsid w:val="00D84724"/>
    <w:rsid w:val="00D91DB5"/>
    <w:rsid w:val="00D920E0"/>
    <w:rsid w:val="00D94576"/>
    <w:rsid w:val="00D95A2B"/>
    <w:rsid w:val="00D96FDA"/>
    <w:rsid w:val="00DA087C"/>
    <w:rsid w:val="00DA0FBC"/>
    <w:rsid w:val="00DA3936"/>
    <w:rsid w:val="00DA6527"/>
    <w:rsid w:val="00DB0B89"/>
    <w:rsid w:val="00DB2F69"/>
    <w:rsid w:val="00DB30C5"/>
    <w:rsid w:val="00DB563E"/>
    <w:rsid w:val="00DD2BB9"/>
    <w:rsid w:val="00DD369F"/>
    <w:rsid w:val="00DD7F5C"/>
    <w:rsid w:val="00DE150A"/>
    <w:rsid w:val="00DE1B35"/>
    <w:rsid w:val="00DE28CB"/>
    <w:rsid w:val="00DE4CD6"/>
    <w:rsid w:val="00DE5220"/>
    <w:rsid w:val="00DE75D8"/>
    <w:rsid w:val="00DF0BF9"/>
    <w:rsid w:val="00DF2E10"/>
    <w:rsid w:val="00DF4116"/>
    <w:rsid w:val="00DF54A8"/>
    <w:rsid w:val="00E00101"/>
    <w:rsid w:val="00E00126"/>
    <w:rsid w:val="00E01851"/>
    <w:rsid w:val="00E035F0"/>
    <w:rsid w:val="00E0536B"/>
    <w:rsid w:val="00E05A83"/>
    <w:rsid w:val="00E17630"/>
    <w:rsid w:val="00E276C2"/>
    <w:rsid w:val="00E30FE7"/>
    <w:rsid w:val="00E3152C"/>
    <w:rsid w:val="00E31BBC"/>
    <w:rsid w:val="00E40AD5"/>
    <w:rsid w:val="00E40CDC"/>
    <w:rsid w:val="00E413E4"/>
    <w:rsid w:val="00E4479A"/>
    <w:rsid w:val="00E44999"/>
    <w:rsid w:val="00E50837"/>
    <w:rsid w:val="00E52047"/>
    <w:rsid w:val="00E53F8E"/>
    <w:rsid w:val="00E54859"/>
    <w:rsid w:val="00E564BC"/>
    <w:rsid w:val="00E60FE1"/>
    <w:rsid w:val="00E656EF"/>
    <w:rsid w:val="00E67CC3"/>
    <w:rsid w:val="00E67F65"/>
    <w:rsid w:val="00E7578B"/>
    <w:rsid w:val="00E80226"/>
    <w:rsid w:val="00E81309"/>
    <w:rsid w:val="00E82C6A"/>
    <w:rsid w:val="00E8675C"/>
    <w:rsid w:val="00E93E38"/>
    <w:rsid w:val="00E95FA7"/>
    <w:rsid w:val="00EA06FF"/>
    <w:rsid w:val="00EA42A9"/>
    <w:rsid w:val="00EA5330"/>
    <w:rsid w:val="00EA7FB7"/>
    <w:rsid w:val="00EB4CC4"/>
    <w:rsid w:val="00EB5087"/>
    <w:rsid w:val="00EB675D"/>
    <w:rsid w:val="00EC3600"/>
    <w:rsid w:val="00EC73AE"/>
    <w:rsid w:val="00ED0D44"/>
    <w:rsid w:val="00ED3FCA"/>
    <w:rsid w:val="00ED5F07"/>
    <w:rsid w:val="00ED62E5"/>
    <w:rsid w:val="00EE0559"/>
    <w:rsid w:val="00EE36E8"/>
    <w:rsid w:val="00EE4657"/>
    <w:rsid w:val="00EE59B1"/>
    <w:rsid w:val="00EE6480"/>
    <w:rsid w:val="00EF3CB3"/>
    <w:rsid w:val="00EF4A23"/>
    <w:rsid w:val="00EF583F"/>
    <w:rsid w:val="00EF5F95"/>
    <w:rsid w:val="00F015EF"/>
    <w:rsid w:val="00F027E6"/>
    <w:rsid w:val="00F119B0"/>
    <w:rsid w:val="00F12162"/>
    <w:rsid w:val="00F138E4"/>
    <w:rsid w:val="00F20414"/>
    <w:rsid w:val="00F2189D"/>
    <w:rsid w:val="00F21ECD"/>
    <w:rsid w:val="00F22287"/>
    <w:rsid w:val="00F22790"/>
    <w:rsid w:val="00F24EC6"/>
    <w:rsid w:val="00F26735"/>
    <w:rsid w:val="00F300AC"/>
    <w:rsid w:val="00F31EAD"/>
    <w:rsid w:val="00F32642"/>
    <w:rsid w:val="00F34323"/>
    <w:rsid w:val="00F36C48"/>
    <w:rsid w:val="00F40A32"/>
    <w:rsid w:val="00F42D40"/>
    <w:rsid w:val="00F443B1"/>
    <w:rsid w:val="00F457D8"/>
    <w:rsid w:val="00F47FD4"/>
    <w:rsid w:val="00F51A25"/>
    <w:rsid w:val="00F51F9E"/>
    <w:rsid w:val="00F52F67"/>
    <w:rsid w:val="00F566F8"/>
    <w:rsid w:val="00F57799"/>
    <w:rsid w:val="00F61434"/>
    <w:rsid w:val="00F631EE"/>
    <w:rsid w:val="00F667FF"/>
    <w:rsid w:val="00F67580"/>
    <w:rsid w:val="00F7165B"/>
    <w:rsid w:val="00F76751"/>
    <w:rsid w:val="00F77ECB"/>
    <w:rsid w:val="00F84C80"/>
    <w:rsid w:val="00F869AA"/>
    <w:rsid w:val="00F94F2F"/>
    <w:rsid w:val="00FA2FA8"/>
    <w:rsid w:val="00FA319C"/>
    <w:rsid w:val="00FA6257"/>
    <w:rsid w:val="00FA7B5A"/>
    <w:rsid w:val="00FB02C6"/>
    <w:rsid w:val="00FB0323"/>
    <w:rsid w:val="00FB1982"/>
    <w:rsid w:val="00FB25D8"/>
    <w:rsid w:val="00FB2B15"/>
    <w:rsid w:val="00FB4333"/>
    <w:rsid w:val="00FB5D75"/>
    <w:rsid w:val="00FB7889"/>
    <w:rsid w:val="00FC0A49"/>
    <w:rsid w:val="00FD054B"/>
    <w:rsid w:val="00FD2B3A"/>
    <w:rsid w:val="00FD36B5"/>
    <w:rsid w:val="00FD3A22"/>
    <w:rsid w:val="00FD40D1"/>
    <w:rsid w:val="00FD40FC"/>
    <w:rsid w:val="00FD4BCF"/>
    <w:rsid w:val="00FD5EC7"/>
    <w:rsid w:val="00FE102E"/>
    <w:rsid w:val="00FE1BBD"/>
    <w:rsid w:val="00FE4689"/>
    <w:rsid w:val="00FF1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clerk@rocklandstmarywithhelling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cp:lastModifiedBy>
  <cp:revision>15</cp:revision>
  <cp:lastPrinted>2024-02-29T10:23:00Z</cp:lastPrinted>
  <dcterms:created xsi:type="dcterms:W3CDTF">2025-06-13T12:36:00Z</dcterms:created>
  <dcterms:modified xsi:type="dcterms:W3CDTF">2025-06-25T12:53:00Z</dcterms:modified>
</cp:coreProperties>
</file>